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CA8" w:rsidRPr="00D84B62" w:rsidRDefault="00795CA8" w:rsidP="00795CA8">
      <w:pPr>
        <w:pStyle w:val="aa"/>
        <w:ind w:left="0" w:firstLine="0"/>
        <w:jc w:val="center"/>
        <w:rPr>
          <w:sz w:val="44"/>
        </w:rPr>
      </w:pPr>
      <w:r w:rsidRPr="00D84B62">
        <w:rPr>
          <w:sz w:val="44"/>
        </w:rPr>
        <w:t>МУНИЦИПАЛЬНОЕ КАЗЕННОЕ УЧРЕЖДЕНИЕ</w:t>
      </w:r>
    </w:p>
    <w:p w:rsidR="00795CA8" w:rsidRPr="00D84B62" w:rsidRDefault="00795CA8" w:rsidP="00795CA8">
      <w:pPr>
        <w:pStyle w:val="aa"/>
        <w:ind w:left="0" w:firstLine="0"/>
        <w:jc w:val="center"/>
        <w:rPr>
          <w:sz w:val="44"/>
        </w:rPr>
      </w:pPr>
      <w:r>
        <w:rPr>
          <w:sz w:val="44"/>
        </w:rPr>
        <w:t>«КУЛЬТУ</w:t>
      </w:r>
      <w:r w:rsidRPr="00D84B62">
        <w:rPr>
          <w:sz w:val="44"/>
        </w:rPr>
        <w:t>РНО-ДОСУГОВЫЙ ЦЕНТР»</w:t>
      </w:r>
    </w:p>
    <w:p w:rsidR="00795CA8" w:rsidRPr="00D84B62" w:rsidRDefault="00795CA8" w:rsidP="00795CA8">
      <w:pPr>
        <w:pStyle w:val="aa"/>
        <w:ind w:left="0" w:firstLine="0"/>
        <w:jc w:val="center"/>
        <w:rPr>
          <w:sz w:val="44"/>
        </w:rPr>
      </w:pPr>
      <w:r w:rsidRPr="00D84B62">
        <w:rPr>
          <w:sz w:val="44"/>
        </w:rPr>
        <w:t>ТАЛОВСКОГО МУНИЦИПАЛЬНОГО РАЙОНА</w:t>
      </w:r>
    </w:p>
    <w:p w:rsidR="008A0C06" w:rsidRDefault="008A0C06" w:rsidP="0061526A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795CA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133B3" w:rsidRPr="008955EB" w:rsidRDefault="00795CA8" w:rsidP="00795CA8">
      <w:pPr>
        <w:ind w:firstLine="284"/>
        <w:contextualSpacing/>
        <w:jc w:val="center"/>
        <w:rPr>
          <w:rFonts w:ascii="Times New Roman" w:hAnsi="Times New Roman" w:cs="Times New Roman"/>
          <w:b/>
          <w:color w:val="538135" w:themeColor="accent6" w:themeShade="BF"/>
          <w:sz w:val="56"/>
          <w:szCs w:val="28"/>
        </w:rPr>
      </w:pPr>
      <w:r w:rsidRPr="008955EB">
        <w:rPr>
          <w:rFonts w:ascii="Times New Roman" w:hAnsi="Times New Roman" w:cs="Times New Roman"/>
          <w:b/>
          <w:color w:val="538135" w:themeColor="accent6" w:themeShade="BF"/>
          <w:sz w:val="52"/>
          <w:szCs w:val="28"/>
        </w:rPr>
        <w:t>«</w:t>
      </w:r>
      <w:r w:rsidRPr="008955EB">
        <w:rPr>
          <w:rFonts w:ascii="Times New Roman" w:hAnsi="Times New Roman" w:cs="Times New Roman"/>
          <w:b/>
          <w:color w:val="538135" w:themeColor="accent6" w:themeShade="BF"/>
          <w:sz w:val="56"/>
          <w:szCs w:val="28"/>
        </w:rPr>
        <w:t>ЖЕНСКИЙ НАРОДНЫЙ КОСТЮМ</w:t>
      </w:r>
    </w:p>
    <w:p w:rsidR="008A0C06" w:rsidRPr="008955EB" w:rsidRDefault="008955EB" w:rsidP="00795CA8">
      <w:pPr>
        <w:ind w:firstLine="284"/>
        <w:contextualSpacing/>
        <w:jc w:val="center"/>
        <w:rPr>
          <w:rFonts w:ascii="Times New Roman" w:hAnsi="Times New Roman" w:cs="Times New Roman"/>
          <w:b/>
          <w:color w:val="538135" w:themeColor="accent6" w:themeShade="BF"/>
          <w:sz w:val="52"/>
          <w:szCs w:val="28"/>
        </w:rPr>
      </w:pPr>
      <w:r w:rsidRPr="008955EB">
        <w:rPr>
          <w:rFonts w:ascii="Times New Roman" w:hAnsi="Times New Roman" w:cs="Times New Roman"/>
          <w:b/>
          <w:color w:val="538135" w:themeColor="accent6" w:themeShade="BF"/>
          <w:sz w:val="56"/>
          <w:szCs w:val="28"/>
        </w:rPr>
        <w:t>ТАЛОВСКОГО РАЙОНА</w:t>
      </w:r>
      <w:r w:rsidR="00795CA8" w:rsidRPr="008955EB">
        <w:rPr>
          <w:rFonts w:ascii="Times New Roman" w:hAnsi="Times New Roman" w:cs="Times New Roman"/>
          <w:b/>
          <w:color w:val="538135" w:themeColor="accent6" w:themeShade="BF"/>
          <w:sz w:val="52"/>
          <w:szCs w:val="28"/>
        </w:rPr>
        <w:t>»</w:t>
      </w:r>
    </w:p>
    <w:p w:rsidR="008A0C06" w:rsidRDefault="00795CA8" w:rsidP="00795CA8">
      <w:pPr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84B62">
        <w:rPr>
          <w:rFonts w:ascii="Times New Roman" w:hAnsi="Times New Roman" w:cs="Times New Roman"/>
          <w:i/>
          <w:sz w:val="40"/>
          <w:szCs w:val="28"/>
        </w:rPr>
        <w:t>(</w:t>
      </w:r>
      <w:r>
        <w:rPr>
          <w:rFonts w:ascii="Times New Roman" w:hAnsi="Times New Roman" w:cs="Times New Roman"/>
          <w:i/>
          <w:sz w:val="40"/>
          <w:szCs w:val="28"/>
        </w:rPr>
        <w:t>методическое пособие</w:t>
      </w:r>
      <w:r w:rsidRPr="00D84B62">
        <w:rPr>
          <w:rFonts w:ascii="Times New Roman" w:hAnsi="Times New Roman" w:cs="Times New Roman"/>
          <w:i/>
          <w:sz w:val="40"/>
          <w:szCs w:val="28"/>
        </w:rPr>
        <w:t>)</w:t>
      </w:r>
    </w:p>
    <w:p w:rsidR="008A0C06" w:rsidRDefault="00557848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1.45pt;margin-top:14.2pt;width:325.4pt;height:487.8pt;z-index:-251651584;mso-position-horizontal-relative:text;mso-position-vertical-relative:text;mso-width-relative:page;mso-height-relative:page" stroked="t" strokecolor="#538135 [2409]" strokeweight="3pt">
            <v:imagedata r:id="rId9" o:title="image-2023-12-28 07_37_37"/>
          </v:shape>
        </w:pict>
      </w: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1526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A0C06" w:rsidRDefault="008A0C06" w:rsidP="006706A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95CA8" w:rsidRDefault="00795CA8" w:rsidP="006706A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95CA8" w:rsidRDefault="00795CA8" w:rsidP="006706A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95CA8" w:rsidRDefault="00795CA8" w:rsidP="006706A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95CA8" w:rsidRDefault="00795CA8" w:rsidP="006706A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95CA8" w:rsidRDefault="00795CA8" w:rsidP="003133B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5CA8" w:rsidRDefault="00795CA8" w:rsidP="003133B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5CA8" w:rsidRDefault="00795CA8" w:rsidP="003133B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5CA8" w:rsidRDefault="00795CA8" w:rsidP="00795CA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5CA8" w:rsidRDefault="00795CA8" w:rsidP="00795CA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46E0" w:rsidRDefault="00B646E0" w:rsidP="00795CA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46E0" w:rsidRDefault="00B646E0" w:rsidP="00795CA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5CA8" w:rsidRPr="00B646E0" w:rsidRDefault="00795CA8" w:rsidP="00795CA8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B646E0">
        <w:rPr>
          <w:rFonts w:ascii="Times New Roman" w:hAnsi="Times New Roman" w:cs="Times New Roman"/>
          <w:b/>
          <w:sz w:val="32"/>
          <w:szCs w:val="28"/>
        </w:rPr>
        <w:t>р.п</w:t>
      </w:r>
      <w:proofErr w:type="spellEnd"/>
      <w:r w:rsidRPr="00B646E0">
        <w:rPr>
          <w:rFonts w:ascii="Times New Roman" w:hAnsi="Times New Roman" w:cs="Times New Roman"/>
          <w:b/>
          <w:sz w:val="32"/>
          <w:szCs w:val="28"/>
        </w:rPr>
        <w:t>. Таловая.</w:t>
      </w:r>
      <w:r w:rsidR="008A0C06" w:rsidRPr="00B646E0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B646E0" w:rsidRDefault="008955EB" w:rsidP="00795CA8">
      <w:pPr>
        <w:contextualSpacing/>
        <w:jc w:val="center"/>
        <w:rPr>
          <w:rFonts w:ascii="Times New Roman" w:hAnsi="Times New Roman" w:cs="Times New Roman"/>
          <w:b/>
          <w:sz w:val="32"/>
          <w:szCs w:val="28"/>
        </w:rPr>
        <w:sectPr w:rsidR="00B646E0" w:rsidSect="00795CA8">
          <w:footerReference w:type="default" r:id="rId10"/>
          <w:pgSz w:w="11906" w:h="16838"/>
          <w:pgMar w:top="567" w:right="851" w:bottom="284" w:left="85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32"/>
          <w:szCs w:val="28"/>
        </w:rPr>
        <w:t>2023</w:t>
      </w:r>
      <w:r w:rsidR="00B646E0">
        <w:rPr>
          <w:rFonts w:ascii="Times New Roman" w:hAnsi="Times New Roman" w:cs="Times New Roman"/>
          <w:b/>
          <w:sz w:val="32"/>
          <w:szCs w:val="28"/>
        </w:rPr>
        <w:t xml:space="preserve"> г</w:t>
      </w:r>
    </w:p>
    <w:p w:rsidR="00B646E0" w:rsidRDefault="00B646E0" w:rsidP="005F1783">
      <w:pPr>
        <w:rPr>
          <w:rFonts w:ascii="Times New Roman" w:hAnsi="Times New Roman"/>
        </w:rPr>
      </w:pPr>
      <w:r w:rsidRPr="00D84B62"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39CA5A82" wp14:editId="22FEFDED">
            <wp:simplePos x="0" y="0"/>
            <wp:positionH relativeFrom="margin">
              <wp:align>right</wp:align>
            </wp:positionH>
            <wp:positionV relativeFrom="paragraph">
              <wp:posOffset>-9591</wp:posOffset>
            </wp:positionV>
            <wp:extent cx="5267960" cy="5267960"/>
            <wp:effectExtent l="0" t="0" r="8890" b="8890"/>
            <wp:wrapNone/>
            <wp:docPr id="23" name="Рисунок 23" descr="C:\Users\Пользователь\AppData\Local\Microsoft\Windows\INetCache\Content.Word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Логоти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rPr>
          <w:rFonts w:cs="Times New Roman"/>
          <w:i/>
          <w:sz w:val="56"/>
          <w:szCs w:val="28"/>
          <w:u w:val="single"/>
        </w:rPr>
      </w:pPr>
    </w:p>
    <w:p w:rsidR="00B646E0" w:rsidRDefault="00B646E0" w:rsidP="00B646E0">
      <w:pPr>
        <w:pStyle w:val="ac"/>
        <w:jc w:val="center"/>
        <w:rPr>
          <w:rFonts w:cs="Times New Roman"/>
          <w:i/>
          <w:sz w:val="56"/>
          <w:szCs w:val="28"/>
          <w:u w:val="single"/>
        </w:rPr>
      </w:pPr>
    </w:p>
    <w:p w:rsidR="00B646E0" w:rsidRPr="00B646E0" w:rsidRDefault="00B646E0" w:rsidP="00B646E0">
      <w:pPr>
        <w:pStyle w:val="ac"/>
        <w:jc w:val="center"/>
        <w:rPr>
          <w:rFonts w:cs="Times New Roman"/>
          <w:b/>
          <w:szCs w:val="28"/>
        </w:rPr>
      </w:pPr>
      <w:r w:rsidRPr="00B646E0">
        <w:rPr>
          <w:rFonts w:cs="Times New Roman"/>
          <w:b/>
          <w:i/>
          <w:sz w:val="56"/>
          <w:szCs w:val="28"/>
          <w:u w:val="single"/>
        </w:rPr>
        <w:t>Составители:</w:t>
      </w:r>
    </w:p>
    <w:p w:rsidR="00B646E0" w:rsidRPr="00B646E0" w:rsidRDefault="00B646E0" w:rsidP="00B646E0">
      <w:pPr>
        <w:rPr>
          <w:rFonts w:ascii="Times New Roman" w:hAnsi="Times New Roman" w:cs="Times New Roman"/>
          <w:sz w:val="44"/>
          <w:szCs w:val="28"/>
          <w:lang w:eastAsia="ru-RU"/>
        </w:rPr>
      </w:pPr>
    </w:p>
    <w:p w:rsidR="00B646E0" w:rsidRPr="00B646E0" w:rsidRDefault="00B646E0" w:rsidP="00B646E0">
      <w:pPr>
        <w:ind w:left="-142" w:right="-286"/>
        <w:jc w:val="center"/>
        <w:rPr>
          <w:rFonts w:ascii="Times New Roman" w:hAnsi="Times New Roman" w:cs="Times New Roman"/>
          <w:sz w:val="44"/>
          <w:szCs w:val="28"/>
          <w:lang w:eastAsia="ru-RU"/>
        </w:rPr>
      </w:pPr>
      <w:r w:rsidRPr="00B646E0">
        <w:rPr>
          <w:rFonts w:ascii="Times New Roman" w:hAnsi="Times New Roman" w:cs="Times New Roman"/>
          <w:b/>
          <w:i/>
          <w:sz w:val="44"/>
          <w:szCs w:val="28"/>
          <w:lang w:eastAsia="ru-RU"/>
        </w:rPr>
        <w:t>Информационно-методический отдел муниципального казенного учреждения «Культурно-досуговый центр» Таловского муниципального района</w:t>
      </w:r>
    </w:p>
    <w:p w:rsidR="00B646E0" w:rsidRPr="00B646E0" w:rsidRDefault="00B646E0">
      <w:pPr>
        <w:rPr>
          <w:rFonts w:ascii="Times New Roman" w:eastAsiaTheme="majorEastAsia" w:hAnsi="Times New Roman" w:cs="Times New Roman"/>
          <w:b/>
          <w:sz w:val="32"/>
          <w:szCs w:val="32"/>
        </w:rPr>
      </w:pPr>
    </w:p>
    <w:p w:rsidR="00B646E0" w:rsidRDefault="00B646E0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auto"/>
        </w:rPr>
      </w:pPr>
    </w:p>
    <w:p w:rsidR="00FA28D0" w:rsidRDefault="00FA28D0" w:rsidP="0061526A">
      <w:pPr>
        <w:pStyle w:val="1"/>
        <w:ind w:firstLine="709"/>
        <w:contextualSpacing/>
        <w:jc w:val="center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FA28D0" w:rsidRPr="00FA28D0" w:rsidRDefault="00FA28D0" w:rsidP="00FA28D0"/>
    <w:p w:rsidR="008A0C06" w:rsidRPr="00DF41C6" w:rsidRDefault="00184C81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538135" w:themeColor="accent6" w:themeShade="BF"/>
        </w:rPr>
      </w:pPr>
      <w:r>
        <w:rPr>
          <w:rFonts w:ascii="Times New Roman" w:hAnsi="Times New Roman" w:cs="Times New Roman"/>
          <w:b/>
          <w:color w:val="538135" w:themeColor="accent6" w:themeShade="BF"/>
        </w:rPr>
        <w:lastRenderedPageBreak/>
        <w:t>Клубное объединение «Истоки»</w:t>
      </w:r>
    </w:p>
    <w:p w:rsidR="00A57CF5" w:rsidRPr="00A57CF5" w:rsidRDefault="00A57CF5" w:rsidP="0061526A">
      <w:pPr>
        <w:ind w:firstLine="709"/>
        <w:contextualSpacing/>
      </w:pPr>
    </w:p>
    <w:p w:rsidR="00DF41C6" w:rsidRDefault="00363EFC" w:rsidP="0061526A">
      <w:pPr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Участники клубного объединения «Истоки» </w:t>
      </w:r>
      <w:proofErr w:type="spellStart"/>
      <w:r>
        <w:rPr>
          <w:rFonts w:ascii="Times New Roman" w:hAnsi="Times New Roman" w:cs="Times New Roman"/>
          <w:sz w:val="28"/>
        </w:rPr>
        <w:t>Михинского</w:t>
      </w:r>
      <w:proofErr w:type="spellEnd"/>
      <w:r>
        <w:rPr>
          <w:rFonts w:ascii="Times New Roman" w:hAnsi="Times New Roman" w:cs="Times New Roman"/>
          <w:sz w:val="28"/>
        </w:rPr>
        <w:t xml:space="preserve"> СДК, изучая историю народного костюма, занимаются реставрацией или конструкцией старинных костюмов. </w:t>
      </w:r>
    </w:p>
    <w:p w:rsidR="00184C81" w:rsidRDefault="00E3503B" w:rsidP="00DF41C6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bookmarkStart w:id="0" w:name="_GoBack"/>
      <w:r>
        <w:rPr>
          <w:noProof/>
        </w:rPr>
        <w:pict>
          <v:shape id="_x0000_s1028" type="#_x0000_t75" style="position:absolute;left:0;text-align:left;margin-left:14.5pt;margin-top:93.2pt;width:492.9pt;height:233.8pt;z-index:-251649536;mso-position-horizontal-relative:margin;mso-position-vertical-relative:margin;mso-width-relative:page;mso-height-relative:page" stroked="t" strokecolor="#538135 [2409]" strokeweight="3pt">
            <v:imagedata r:id="rId12" o:title="WhatsApp Image 2024-01-25 at 08.34.15"/>
            <w10:wrap anchorx="margin" anchory="margin"/>
          </v:shape>
        </w:pict>
      </w:r>
      <w:bookmarkEnd w:id="0"/>
    </w:p>
    <w:p w:rsidR="00184C81" w:rsidRDefault="00184C81" w:rsidP="00DF41C6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184C81" w:rsidRDefault="00184C81" w:rsidP="00DF41C6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184C81" w:rsidRDefault="00184C81" w:rsidP="00DF41C6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184C81" w:rsidRDefault="00184C81" w:rsidP="00DF41C6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184C81" w:rsidRDefault="00184C81" w:rsidP="00DF41C6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184C81" w:rsidRDefault="00184C81" w:rsidP="00733EB7">
      <w:pPr>
        <w:contextualSpacing/>
        <w:rPr>
          <w:rFonts w:ascii="Times New Roman" w:hAnsi="Times New Roman" w:cs="Times New Roman"/>
          <w:i/>
          <w:sz w:val="28"/>
        </w:rPr>
      </w:pPr>
    </w:p>
    <w:p w:rsidR="00733EB7" w:rsidRDefault="00733EB7" w:rsidP="00733EB7">
      <w:pPr>
        <w:contextualSpacing/>
        <w:rPr>
          <w:rFonts w:ascii="Times New Roman" w:hAnsi="Times New Roman" w:cs="Times New Roman"/>
          <w:i/>
          <w:sz w:val="28"/>
        </w:rPr>
      </w:pPr>
    </w:p>
    <w:p w:rsidR="00733EB7" w:rsidRDefault="00733EB7" w:rsidP="00733EB7">
      <w:pPr>
        <w:contextualSpacing/>
        <w:rPr>
          <w:rFonts w:ascii="Times New Roman" w:hAnsi="Times New Roman" w:cs="Times New Roman"/>
          <w:i/>
          <w:sz w:val="28"/>
        </w:rPr>
      </w:pPr>
    </w:p>
    <w:p w:rsidR="00184C81" w:rsidRDefault="00184C81" w:rsidP="00DF41C6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184C81" w:rsidRDefault="00184C81" w:rsidP="003E6F1A">
      <w:pPr>
        <w:contextualSpacing/>
        <w:rPr>
          <w:rFonts w:ascii="Times New Roman" w:hAnsi="Times New Roman" w:cs="Times New Roman"/>
          <w:i/>
          <w:sz w:val="28"/>
        </w:rPr>
      </w:pPr>
    </w:p>
    <w:p w:rsidR="00733EB7" w:rsidRDefault="00733EB7" w:rsidP="00DF41C6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733EB7" w:rsidRDefault="00733EB7" w:rsidP="00DF41C6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733EB7" w:rsidRDefault="00733EB7" w:rsidP="00DF41C6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733EB7" w:rsidRDefault="00733EB7" w:rsidP="00DF41C6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D02A45" w:rsidRDefault="00D02A45" w:rsidP="00DF41C6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DF41C6" w:rsidRPr="00DF41C6" w:rsidRDefault="00DF41C6" w:rsidP="00DF41C6">
      <w:pPr>
        <w:ind w:firstLine="709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DF41C6">
        <w:rPr>
          <w:rFonts w:ascii="Times New Roman" w:hAnsi="Times New Roman" w:cs="Times New Roman"/>
          <w:i/>
          <w:sz w:val="28"/>
        </w:rPr>
        <w:t>Участники клубного объединения «Истоки» структурного подразделения «</w:t>
      </w:r>
      <w:proofErr w:type="spellStart"/>
      <w:r w:rsidRPr="00DF41C6">
        <w:rPr>
          <w:rFonts w:ascii="Times New Roman" w:hAnsi="Times New Roman" w:cs="Times New Roman"/>
          <w:i/>
          <w:sz w:val="28"/>
        </w:rPr>
        <w:t>Михинский</w:t>
      </w:r>
      <w:proofErr w:type="spellEnd"/>
      <w:r w:rsidRPr="00DF41C6">
        <w:rPr>
          <w:rFonts w:ascii="Times New Roman" w:hAnsi="Times New Roman" w:cs="Times New Roman"/>
          <w:i/>
          <w:sz w:val="28"/>
        </w:rPr>
        <w:t xml:space="preserve"> СДК» филиала «</w:t>
      </w:r>
      <w:proofErr w:type="gramStart"/>
      <w:r w:rsidRPr="00DF41C6">
        <w:rPr>
          <w:rFonts w:ascii="Times New Roman" w:hAnsi="Times New Roman" w:cs="Times New Roman"/>
          <w:i/>
          <w:sz w:val="28"/>
        </w:rPr>
        <w:t>Каменно-Степной</w:t>
      </w:r>
      <w:proofErr w:type="gramEnd"/>
      <w:r w:rsidRPr="00DF41C6">
        <w:rPr>
          <w:rFonts w:ascii="Times New Roman" w:hAnsi="Times New Roman" w:cs="Times New Roman"/>
          <w:i/>
          <w:sz w:val="28"/>
        </w:rPr>
        <w:t xml:space="preserve"> СДК» МКУ «КДЦ»</w:t>
      </w:r>
    </w:p>
    <w:p w:rsidR="00DF41C6" w:rsidRDefault="00DF41C6" w:rsidP="00DF41C6">
      <w:pPr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A57CF5" w:rsidRPr="00A57CF5" w:rsidRDefault="00363EFC" w:rsidP="0061526A">
      <w:pPr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Предварительно, </w:t>
      </w:r>
      <w:proofErr w:type="gramStart"/>
      <w:r>
        <w:rPr>
          <w:rFonts w:ascii="Times New Roman" w:hAnsi="Times New Roman" w:cs="Times New Roman"/>
          <w:sz w:val="28"/>
        </w:rPr>
        <w:t>изучив технику и тонкости пошива и реставрации традиционного костюма</w:t>
      </w:r>
      <w:r w:rsidR="00DF41C6" w:rsidRPr="00DF41C6">
        <w:rPr>
          <w:rFonts w:ascii="Times New Roman" w:hAnsi="Times New Roman" w:cs="Times New Roman"/>
          <w:sz w:val="28"/>
          <w:szCs w:val="28"/>
        </w:rPr>
        <w:t xml:space="preserve"> </w:t>
      </w:r>
      <w:r w:rsidR="00DF41C6">
        <w:rPr>
          <w:rFonts w:ascii="Times New Roman" w:hAnsi="Times New Roman" w:cs="Times New Roman"/>
          <w:sz w:val="28"/>
          <w:szCs w:val="28"/>
        </w:rPr>
        <w:t>руководитель клубного объединения</w:t>
      </w:r>
      <w:proofErr w:type="gramEnd"/>
      <w:r w:rsidR="00DF41C6">
        <w:rPr>
          <w:rFonts w:ascii="Times New Roman" w:hAnsi="Times New Roman" w:cs="Times New Roman"/>
          <w:sz w:val="28"/>
          <w:szCs w:val="28"/>
        </w:rPr>
        <w:t xml:space="preserve"> Маргарита Горбунова, вместе с её участниками, создавая костюмы, прошли этот путь от самого первого стежка на сшитом сарафане, до изготовления украшений из бисера, используя технику </w:t>
      </w:r>
      <w:proofErr w:type="spellStart"/>
      <w:r w:rsidR="00DF41C6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="00DF41C6">
        <w:rPr>
          <w:rFonts w:ascii="Times New Roman" w:hAnsi="Times New Roman" w:cs="Times New Roman"/>
          <w:sz w:val="28"/>
          <w:szCs w:val="28"/>
        </w:rPr>
        <w:t xml:space="preserve"> и бисерного ткачества. В воссоздании одежды и аксессуаров определенной эпохи, с соблюдением технологий кроя и пошива, происходит на основе тщательного изучения сохранившихся костюмов: письменных, археологических, изобразительных источников.</w:t>
      </w:r>
      <w:r w:rsidR="00A57CF5" w:rsidRPr="00A57CF5">
        <w:t xml:space="preserve"> </w:t>
      </w:r>
    </w:p>
    <w:p w:rsidR="00A57CF5" w:rsidRDefault="00A57CF5" w:rsidP="00DF41C6">
      <w:pPr>
        <w:pStyle w:val="1"/>
        <w:contextualSpacing/>
        <w:rPr>
          <w:rFonts w:ascii="Times New Roman" w:hAnsi="Times New Roman" w:cs="Times New Roman"/>
          <w:b/>
          <w:color w:val="auto"/>
        </w:rPr>
      </w:pPr>
    </w:p>
    <w:p w:rsidR="003133B3" w:rsidRDefault="003133B3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auto"/>
        </w:rPr>
      </w:pPr>
    </w:p>
    <w:p w:rsidR="008A0C06" w:rsidRPr="00184C81" w:rsidRDefault="00184C81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538135" w:themeColor="accent6" w:themeShade="BF"/>
        </w:rPr>
      </w:pPr>
      <w:r>
        <w:rPr>
          <w:rFonts w:ascii="Times New Roman" w:hAnsi="Times New Roman" w:cs="Times New Roman"/>
          <w:b/>
          <w:color w:val="538135" w:themeColor="accent6" w:themeShade="BF"/>
        </w:rPr>
        <w:t xml:space="preserve">Экспедиция в поселке </w:t>
      </w:r>
      <w:proofErr w:type="spellStart"/>
      <w:r>
        <w:rPr>
          <w:rFonts w:ascii="Times New Roman" w:hAnsi="Times New Roman" w:cs="Times New Roman"/>
          <w:b/>
          <w:color w:val="538135" w:themeColor="accent6" w:themeShade="BF"/>
        </w:rPr>
        <w:t>Михинский</w:t>
      </w:r>
      <w:proofErr w:type="spellEnd"/>
    </w:p>
    <w:p w:rsidR="006706AA" w:rsidRPr="006706AA" w:rsidRDefault="006706AA" w:rsidP="006706AA"/>
    <w:p w:rsidR="000F2B6C" w:rsidRDefault="00DF41C6" w:rsidP="00DF41C6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основу взят старинный артефакт - сарафанный комплекс: рубаха плюс сараф</w:t>
      </w:r>
      <w:r>
        <w:rPr>
          <w:rFonts w:ascii="Times New Roman" w:hAnsi="Times New Roman" w:cs="Times New Roman"/>
          <w:sz w:val="28"/>
          <w:szCs w:val="28"/>
        </w:rPr>
        <w:t>ан, найденный в ходе экспедиции в</w:t>
      </w:r>
      <w:r>
        <w:rPr>
          <w:rFonts w:ascii="Times New Roman" w:hAnsi="Times New Roman" w:cs="Times New Roman"/>
          <w:sz w:val="28"/>
          <w:szCs w:val="28"/>
        </w:rPr>
        <w:t xml:space="preserve"> поселке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Дубровиной Ксении Михайловны, а также рубаха,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пояс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плетенный из шерстяных ниток и ализариновый платок бахромой, найденный у Ефремовой Любови Алексеевны и Черных Татьяны Андреевны, которые они хранили в своих семьях как память об ушедших предках. Этому артефакту предположительно более 100 лет.</w:t>
      </w:r>
    </w:p>
    <w:p w:rsidR="00DF41C6" w:rsidRDefault="00DF41C6" w:rsidP="00DF41C6">
      <w:pPr>
        <w:ind w:firstLine="708"/>
        <w:contextualSpacing/>
        <w:rPr>
          <w:rFonts w:ascii="Times New Roman" w:hAnsi="Times New Roman" w:cs="Times New Roman"/>
          <w:b/>
          <w:color w:val="C00000"/>
          <w:sz w:val="32"/>
        </w:rPr>
      </w:pPr>
    </w:p>
    <w:p w:rsidR="00E71E46" w:rsidRDefault="00E71E46" w:rsidP="00DF41C6">
      <w:pPr>
        <w:ind w:firstLine="708"/>
        <w:contextualSpacing/>
        <w:rPr>
          <w:rFonts w:ascii="Times New Roman" w:hAnsi="Times New Roman" w:cs="Times New Roman"/>
          <w:b/>
          <w:color w:val="C00000"/>
          <w:sz w:val="32"/>
        </w:rPr>
      </w:pPr>
    </w:p>
    <w:p w:rsidR="00E71E46" w:rsidRDefault="00E71E46" w:rsidP="00DF41C6">
      <w:pPr>
        <w:ind w:firstLine="708"/>
        <w:contextualSpacing/>
        <w:rPr>
          <w:rFonts w:ascii="Times New Roman" w:hAnsi="Times New Roman" w:cs="Times New Roman"/>
          <w:b/>
          <w:color w:val="C00000"/>
          <w:sz w:val="32"/>
        </w:rPr>
      </w:pPr>
    </w:p>
    <w:p w:rsidR="00E71E46" w:rsidRDefault="00E71E46" w:rsidP="00DF41C6">
      <w:pPr>
        <w:ind w:firstLine="708"/>
        <w:contextualSpacing/>
        <w:rPr>
          <w:rFonts w:ascii="Times New Roman" w:hAnsi="Times New Roman" w:cs="Times New Roman"/>
          <w:b/>
          <w:color w:val="C00000"/>
          <w:sz w:val="32"/>
        </w:rPr>
      </w:pPr>
    </w:p>
    <w:p w:rsidR="00F87423" w:rsidRDefault="00F87423" w:rsidP="00F87423">
      <w:pPr>
        <w:tabs>
          <w:tab w:val="left" w:pos="6938"/>
        </w:tabs>
        <w:ind w:firstLine="708"/>
        <w:contextualSpacing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 xml:space="preserve">             </w:t>
      </w:r>
    </w:p>
    <w:p w:rsidR="00F87423" w:rsidRDefault="00F87423" w:rsidP="00F87423">
      <w:pPr>
        <w:tabs>
          <w:tab w:val="left" w:pos="6938"/>
        </w:tabs>
        <w:ind w:firstLine="708"/>
        <w:contextualSpacing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noProof/>
        </w:rPr>
        <w:pict>
          <v:shape id="_x0000_s1029" type="#_x0000_t75" style="position:absolute;left:0;text-align:left;margin-left:287.65pt;margin-top:4.15pt;width:171.05pt;height:296.8pt;z-index:-251647488;mso-position-horizontal-relative:text;mso-position-vertical-relative:text;mso-width-relative:page;mso-height-relative:page" stroked="t" strokecolor="#538135 [2409]" strokeweight="3pt">
            <v:imagedata r:id="rId13" o:title="WhatsApp Image 2024-01-24 at 13.38.28"/>
          </v:shape>
        </w:pict>
      </w:r>
      <w:r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drawing>
          <wp:inline distT="0" distB="0" distL="0" distR="0">
            <wp:extent cx="2256155" cy="3788410"/>
            <wp:effectExtent l="38100" t="38100" r="29845" b="40640"/>
            <wp:docPr id="3" name="Рисунок 3" descr="C:\Users\User\AppData\Local\Microsoft\Windows\INetCache\Content.Word\WhatsApp Image 2024-01-24 at 13.3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WhatsApp Image 2024-01-24 at 13.38.2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78841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6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87423" w:rsidRDefault="00F87423" w:rsidP="00F87423">
      <w:pPr>
        <w:tabs>
          <w:tab w:val="left" w:pos="6938"/>
        </w:tabs>
        <w:ind w:firstLine="708"/>
        <w:contextualSpacing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 xml:space="preserve">           </w:t>
      </w:r>
      <w:r w:rsidR="00E71E46">
        <w:rPr>
          <w:rFonts w:ascii="Times New Roman" w:hAnsi="Times New Roman" w:cs="Times New Roman"/>
          <w:i/>
          <w:color w:val="000000" w:themeColor="text1"/>
          <w:sz w:val="28"/>
        </w:rPr>
        <w:t xml:space="preserve">  </w:t>
      </w:r>
      <w:r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Pr="00F87423">
        <w:rPr>
          <w:rFonts w:ascii="Times New Roman" w:hAnsi="Times New Roman" w:cs="Times New Roman"/>
          <w:i/>
          <w:color w:val="000000" w:themeColor="text1"/>
          <w:sz w:val="28"/>
        </w:rPr>
        <w:t xml:space="preserve">Дубровина </w:t>
      </w:r>
      <w:r>
        <w:rPr>
          <w:rFonts w:ascii="Times New Roman" w:hAnsi="Times New Roman" w:cs="Times New Roman"/>
          <w:i/>
          <w:color w:val="000000" w:themeColor="text1"/>
          <w:sz w:val="28"/>
        </w:rPr>
        <w:t xml:space="preserve">                                                 Ефремова</w:t>
      </w:r>
    </w:p>
    <w:p w:rsidR="00F87423" w:rsidRDefault="00F87423" w:rsidP="00F87423">
      <w:pPr>
        <w:tabs>
          <w:tab w:val="left" w:pos="6938"/>
        </w:tabs>
        <w:ind w:firstLine="708"/>
        <w:contextualSpacing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 xml:space="preserve">     </w:t>
      </w:r>
      <w:r w:rsidRPr="00F87423">
        <w:rPr>
          <w:rFonts w:ascii="Times New Roman" w:hAnsi="Times New Roman" w:cs="Times New Roman"/>
          <w:i/>
          <w:color w:val="000000" w:themeColor="text1"/>
          <w:sz w:val="28"/>
        </w:rPr>
        <w:t>Ксения Михайловна</w:t>
      </w:r>
      <w:r>
        <w:rPr>
          <w:rFonts w:ascii="Times New Roman" w:hAnsi="Times New Roman" w:cs="Times New Roman"/>
          <w:i/>
          <w:color w:val="000000" w:themeColor="text1"/>
          <w:sz w:val="28"/>
        </w:rPr>
        <w:t xml:space="preserve">                                    Любовь Алексеевна</w:t>
      </w:r>
    </w:p>
    <w:p w:rsidR="00F87423" w:rsidRDefault="00F87423" w:rsidP="00F87423">
      <w:pPr>
        <w:tabs>
          <w:tab w:val="left" w:pos="6938"/>
        </w:tabs>
        <w:ind w:firstLine="708"/>
        <w:contextualSpacing/>
        <w:rPr>
          <w:rFonts w:ascii="Times New Roman" w:hAnsi="Times New Roman" w:cs="Times New Roman"/>
          <w:i/>
          <w:color w:val="000000" w:themeColor="text1"/>
          <w:sz w:val="28"/>
        </w:rPr>
      </w:pPr>
    </w:p>
    <w:p w:rsidR="00F87423" w:rsidRDefault="00F87423" w:rsidP="00F87423">
      <w:pPr>
        <w:tabs>
          <w:tab w:val="left" w:pos="6938"/>
        </w:tabs>
        <w:ind w:firstLine="708"/>
        <w:contextualSpacing/>
        <w:rPr>
          <w:rFonts w:ascii="Times New Roman" w:hAnsi="Times New Roman" w:cs="Times New Roman"/>
          <w:i/>
          <w:color w:val="000000" w:themeColor="text1"/>
          <w:sz w:val="28"/>
        </w:rPr>
      </w:pPr>
    </w:p>
    <w:p w:rsidR="00F87423" w:rsidRDefault="00F87423" w:rsidP="00F87423">
      <w:pPr>
        <w:tabs>
          <w:tab w:val="left" w:pos="6938"/>
        </w:tabs>
        <w:ind w:firstLine="708"/>
        <w:contextualSpacing/>
        <w:rPr>
          <w:rFonts w:ascii="Times New Roman" w:hAnsi="Times New Roman" w:cs="Times New Roman"/>
          <w:i/>
          <w:color w:val="000000" w:themeColor="text1"/>
          <w:sz w:val="28"/>
        </w:rPr>
      </w:pPr>
    </w:p>
    <w:p w:rsidR="00F87423" w:rsidRPr="00F87423" w:rsidRDefault="00F87423" w:rsidP="00F87423">
      <w:pPr>
        <w:tabs>
          <w:tab w:val="left" w:pos="6938"/>
        </w:tabs>
        <w:ind w:firstLine="708"/>
        <w:contextualSpacing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noProof/>
        </w:rPr>
        <w:pict>
          <v:shape id="_x0000_s1030" type="#_x0000_t75" style="position:absolute;left:0;text-align:left;margin-left:161.25pt;margin-top:.45pt;width:194.55pt;height:263pt;z-index:-251645440;mso-position-horizontal-relative:text;mso-position-vertical-relative:text;mso-width-relative:page;mso-height-relative:page" stroked="t" strokecolor="#538135 [2409]" strokeweight="3pt">
            <v:imagedata r:id="rId15" o:title="WhatsApp Image 2024-01-24 at 13.38.28 (1)"/>
          </v:shape>
        </w:pict>
      </w:r>
    </w:p>
    <w:p w:rsidR="000F2B6C" w:rsidRDefault="000F2B6C" w:rsidP="000F2B6C">
      <w:pPr>
        <w:contextualSpacing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F87423" w:rsidRDefault="00F87423" w:rsidP="000F2B6C">
      <w:pPr>
        <w:contextualSpacing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F87423" w:rsidRDefault="00F87423" w:rsidP="000F2B6C">
      <w:pPr>
        <w:contextualSpacing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F87423" w:rsidRDefault="00F87423" w:rsidP="000F2B6C">
      <w:pPr>
        <w:contextualSpacing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F87423" w:rsidRDefault="00F87423" w:rsidP="000F2B6C">
      <w:pPr>
        <w:contextualSpacing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F87423" w:rsidRDefault="00F87423" w:rsidP="000F2B6C">
      <w:pPr>
        <w:contextualSpacing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F87423" w:rsidRDefault="00F87423" w:rsidP="000F2B6C">
      <w:pPr>
        <w:contextualSpacing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F87423" w:rsidRDefault="00F87423" w:rsidP="000F2B6C">
      <w:pPr>
        <w:contextualSpacing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F87423" w:rsidRDefault="00F87423" w:rsidP="000F2B6C">
      <w:pPr>
        <w:contextualSpacing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F87423" w:rsidRDefault="00F87423" w:rsidP="000F2B6C">
      <w:pPr>
        <w:contextualSpacing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F87423" w:rsidRDefault="00F87423" w:rsidP="000F2B6C">
      <w:pPr>
        <w:contextualSpacing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F87423" w:rsidRDefault="00F87423" w:rsidP="000F2B6C">
      <w:pPr>
        <w:contextualSpacing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F87423" w:rsidRDefault="00F87423" w:rsidP="000F2B6C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:rsidR="001A32C6" w:rsidRDefault="001A32C6" w:rsidP="000F2B6C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:rsidR="00F87423" w:rsidRPr="00F87423" w:rsidRDefault="00F87423" w:rsidP="000F2B6C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F87423">
        <w:rPr>
          <w:rFonts w:ascii="Times New Roman" w:hAnsi="Times New Roman" w:cs="Times New Roman"/>
          <w:i/>
          <w:color w:val="000000" w:themeColor="text1"/>
          <w:sz w:val="28"/>
        </w:rPr>
        <w:t>Черных</w:t>
      </w:r>
    </w:p>
    <w:p w:rsidR="00F87423" w:rsidRPr="00F87423" w:rsidRDefault="00F87423" w:rsidP="000F2B6C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F87423">
        <w:rPr>
          <w:rFonts w:ascii="Times New Roman" w:hAnsi="Times New Roman" w:cs="Times New Roman"/>
          <w:i/>
          <w:color w:val="000000" w:themeColor="text1"/>
          <w:sz w:val="28"/>
        </w:rPr>
        <w:t>Татьяна Андреевна</w:t>
      </w:r>
    </w:p>
    <w:p w:rsidR="00F87423" w:rsidRDefault="00F87423" w:rsidP="000F2B6C">
      <w:pPr>
        <w:contextualSpacing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8A0C06" w:rsidRPr="006B144C" w:rsidRDefault="008A0C06" w:rsidP="000F2B6C">
      <w:pPr>
        <w:contextualSpacing/>
        <w:jc w:val="center"/>
        <w:rPr>
          <w:rFonts w:ascii="Times New Roman" w:eastAsiaTheme="majorEastAsia" w:hAnsi="Times New Roman" w:cs="Times New Roman"/>
          <w:b/>
          <w:color w:val="538135" w:themeColor="accent6" w:themeShade="BF"/>
          <w:sz w:val="32"/>
          <w:szCs w:val="32"/>
        </w:rPr>
      </w:pPr>
      <w:r w:rsidRPr="006B144C">
        <w:rPr>
          <w:rFonts w:ascii="Times New Roman" w:hAnsi="Times New Roman" w:cs="Times New Roman"/>
          <w:b/>
          <w:color w:val="538135" w:themeColor="accent6" w:themeShade="BF"/>
          <w:sz w:val="32"/>
        </w:rPr>
        <w:lastRenderedPageBreak/>
        <w:t>Понёва</w:t>
      </w:r>
      <w:r w:rsidR="006B144C" w:rsidRPr="006B144C">
        <w:rPr>
          <w:rFonts w:ascii="Times New Roman" w:hAnsi="Times New Roman" w:cs="Times New Roman"/>
          <w:b/>
          <w:color w:val="538135" w:themeColor="accent6" w:themeShade="BF"/>
          <w:sz w:val="32"/>
        </w:rPr>
        <w:t xml:space="preserve"> и сарафан</w:t>
      </w:r>
    </w:p>
    <w:p w:rsidR="006706AA" w:rsidRPr="006706AA" w:rsidRDefault="006706AA" w:rsidP="006706AA"/>
    <w:p w:rsidR="001A32C6" w:rsidRDefault="001A32C6" w:rsidP="0061526A">
      <w:pPr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Изучая историю костюмов, мы узнали о том, что наряд крестьянок в Воронежской губернии прошлого столетия – это понёвой или сарафанный комплекс. Сарафанный комплекс по яркости, цвету и богатству украшений был виднее паленого, но не менее красив. Сарафан обычно шили из плотной шерстяной темной ткани, сшитый из нескольких частей, сзади и одного прямого сквозного полотна спереди. Проёмы для головы и рук украшали вышивкой, кружевом.</w:t>
      </w:r>
    </w:p>
    <w:p w:rsidR="00A57CF5" w:rsidRPr="00A57CF5" w:rsidRDefault="00DE66A9" w:rsidP="0061526A">
      <w:pPr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Понева (</w:t>
      </w:r>
      <w:r w:rsidR="00A57CF5" w:rsidRPr="00A57CF5">
        <w:rPr>
          <w:rFonts w:ascii="Times New Roman" w:hAnsi="Times New Roman" w:cs="Times New Roman"/>
          <w:sz w:val="28"/>
        </w:rPr>
        <w:t xml:space="preserve">или </w:t>
      </w:r>
      <w:proofErr w:type="spellStart"/>
      <w:r w:rsidR="00A57CF5" w:rsidRPr="00A57CF5">
        <w:rPr>
          <w:rFonts w:ascii="Times New Roman" w:hAnsi="Times New Roman" w:cs="Times New Roman"/>
          <w:sz w:val="28"/>
        </w:rPr>
        <w:t>панева</w:t>
      </w:r>
      <w:proofErr w:type="spellEnd"/>
      <w:r w:rsidR="00A57CF5" w:rsidRPr="00A57CF5">
        <w:rPr>
          <w:rFonts w:ascii="Times New Roman" w:hAnsi="Times New Roman" w:cs="Times New Roman"/>
          <w:sz w:val="28"/>
        </w:rPr>
        <w:t xml:space="preserve">) — характерная одежда для юга, одна из древнейших одежд восточных славян — набедренная одежда, первоначально сшитая из трех прямых продольных полотнищ шерстяной </w:t>
      </w:r>
      <w:proofErr w:type="spellStart"/>
      <w:r w:rsidR="00A57CF5" w:rsidRPr="00A57CF5">
        <w:rPr>
          <w:rFonts w:ascii="Times New Roman" w:hAnsi="Times New Roman" w:cs="Times New Roman"/>
          <w:sz w:val="28"/>
        </w:rPr>
        <w:t>домоткани</w:t>
      </w:r>
      <w:proofErr w:type="spellEnd"/>
      <w:r w:rsidR="00A57CF5" w:rsidRPr="00A57CF5">
        <w:rPr>
          <w:rFonts w:ascii="Times New Roman" w:hAnsi="Times New Roman" w:cs="Times New Roman"/>
          <w:sz w:val="28"/>
        </w:rPr>
        <w:t xml:space="preserve"> (саму ткань делали на специальном станке, ширина которого была около 35 см).</w:t>
      </w:r>
    </w:p>
    <w:p w:rsidR="000F2B6C" w:rsidRPr="001A32C6" w:rsidRDefault="001A32C6" w:rsidP="001A32C6">
      <w:pPr>
        <w:ind w:firstLine="709"/>
        <w:contextualSpacing/>
        <w:rPr>
          <w:rFonts w:ascii="Times New Roman" w:hAnsi="Times New Roman" w:cs="Times New Roman"/>
          <w:sz w:val="28"/>
        </w:rPr>
      </w:pPr>
      <w:r w:rsidRPr="001A32C6">
        <w:rPr>
          <w:rFonts w:ascii="Times New Roman" w:hAnsi="Times New Roman" w:cs="Times New Roman"/>
          <w:sz w:val="28"/>
        </w:rPr>
        <w:t xml:space="preserve">Сарафан — старинный вид одежды — впервые </w:t>
      </w:r>
      <w:proofErr w:type="gramStart"/>
      <w:r w:rsidRPr="001A32C6">
        <w:rPr>
          <w:rFonts w:ascii="Times New Roman" w:hAnsi="Times New Roman" w:cs="Times New Roman"/>
          <w:sz w:val="28"/>
        </w:rPr>
        <w:t>появился на северо-западе России начиная</w:t>
      </w:r>
      <w:proofErr w:type="gramEnd"/>
      <w:r w:rsidRPr="001A32C6">
        <w:rPr>
          <w:rFonts w:ascii="Times New Roman" w:hAnsi="Times New Roman" w:cs="Times New Roman"/>
          <w:sz w:val="28"/>
        </w:rPr>
        <w:t xml:space="preserve"> в XIV веке, причём как мужская одежда (род кафтана). Женской одеждой он стал примерно в XVI веке. С севера сарафан постепенно распространился за Урал и в южные губернии России. К XVIII–XIX веку сарафаны стали носить купчихи и небогатые горожанки. На юге же сарафан стал одеждой молодых девушек, и вообще воспринимался там как «модная» или «городская» вещь.</w:t>
      </w:r>
    </w:p>
    <w:p w:rsidR="000F2B6C" w:rsidRDefault="006B144C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1" w:name="_Toc157068603"/>
      <w:r>
        <w:rPr>
          <w:noProof/>
        </w:rPr>
        <w:pict>
          <v:shape id="_x0000_s1031" type="#_x0000_t75" style="position:absolute;left:0;text-align:left;margin-left:333.35pt;margin-top:8.4pt;width:163.65pt;height:393.65pt;z-index:-251642368;mso-position-horizontal-relative:text;mso-position-vertical-relative:text;mso-width-relative:page;mso-height-relative:page" stroked="t" strokecolor="#538135 [2409]" strokeweight="3pt">
            <v:imagedata r:id="rId16" o:title="image-2023-12-28 07_37_40" cropleft="12411f" cropright="16406f"/>
          </v:shape>
        </w:pict>
      </w:r>
      <w:bookmarkEnd w:id="1"/>
    </w:p>
    <w:p w:rsidR="000F2B6C" w:rsidRDefault="000F2B6C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auto"/>
        </w:rPr>
      </w:pPr>
    </w:p>
    <w:p w:rsidR="000F2B6C" w:rsidRDefault="006B144C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" w:name="_Toc157068604"/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251CEA3B" wp14:editId="6152B166">
            <wp:simplePos x="0" y="0"/>
            <wp:positionH relativeFrom="column">
              <wp:posOffset>143510</wp:posOffset>
            </wp:positionH>
            <wp:positionV relativeFrom="paragraph">
              <wp:posOffset>47625</wp:posOffset>
            </wp:positionV>
            <wp:extent cx="3702685" cy="2778760"/>
            <wp:effectExtent l="38100" t="38100" r="31115" b="40640"/>
            <wp:wrapNone/>
            <wp:docPr id="15" name="Рисунок 15" descr="https://mykaleidoscope.ru/uploads/posts/2022-06/1654211716_42-mykaleidoscope-ru-p-yubka-poneva-devushka-krasivo-foto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ykaleidoscope.ru/uploads/posts/2022-06/1654211716_42-mykaleidoscope-ru-p-yubka-poneva-devushka-krasivo-foto-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778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>
        <w:rPr>
          <w:noProof/>
          <w:lang w:eastAsia="ru-RU"/>
        </w:rPr>
        <w:t xml:space="preserve"> </w:t>
      </w:r>
    </w:p>
    <w:p w:rsidR="000F2B6C" w:rsidRDefault="000F2B6C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auto"/>
        </w:rPr>
      </w:pPr>
    </w:p>
    <w:p w:rsidR="000F2B6C" w:rsidRDefault="000F2B6C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auto"/>
        </w:rPr>
      </w:pPr>
    </w:p>
    <w:p w:rsidR="000F2B6C" w:rsidRDefault="000F2B6C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auto"/>
        </w:rPr>
      </w:pPr>
    </w:p>
    <w:p w:rsidR="000F2B6C" w:rsidRDefault="000F2B6C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auto"/>
        </w:rPr>
      </w:pPr>
    </w:p>
    <w:p w:rsidR="000F2B6C" w:rsidRDefault="000F2B6C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auto"/>
        </w:rPr>
      </w:pPr>
    </w:p>
    <w:p w:rsidR="000F2B6C" w:rsidRDefault="000F2B6C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auto"/>
        </w:rPr>
      </w:pPr>
    </w:p>
    <w:p w:rsidR="000F2B6C" w:rsidRDefault="000F2B6C" w:rsidP="000F2B6C">
      <w:pPr>
        <w:pStyle w:val="1"/>
        <w:contextualSpacing/>
        <w:rPr>
          <w:rFonts w:ascii="Times New Roman" w:hAnsi="Times New Roman" w:cs="Times New Roman"/>
          <w:b/>
          <w:color w:val="auto"/>
        </w:rPr>
      </w:pPr>
    </w:p>
    <w:p w:rsidR="000F2B6C" w:rsidRDefault="000F2B6C" w:rsidP="000F2B6C"/>
    <w:p w:rsidR="000F2B6C" w:rsidRDefault="000F2B6C" w:rsidP="000F2B6C"/>
    <w:p w:rsidR="006B144C" w:rsidRDefault="006B144C" w:rsidP="000F2B6C"/>
    <w:p w:rsidR="006B144C" w:rsidRDefault="006B144C" w:rsidP="000F2B6C">
      <w:r>
        <w:t xml:space="preserve">                                               </w:t>
      </w:r>
    </w:p>
    <w:p w:rsidR="006B144C" w:rsidRDefault="006B144C" w:rsidP="000F2B6C"/>
    <w:p w:rsidR="006B144C" w:rsidRDefault="006B144C" w:rsidP="000F2B6C"/>
    <w:p w:rsidR="006B144C" w:rsidRDefault="006B144C" w:rsidP="000F2B6C">
      <w:pPr>
        <w:rPr>
          <w:rFonts w:ascii="Times New Roman" w:hAnsi="Times New Roman" w:cs="Times New Roman"/>
          <w:i/>
        </w:rPr>
      </w:pPr>
      <w:r>
        <w:t xml:space="preserve">                                             </w:t>
      </w:r>
      <w:r w:rsidRPr="006B144C">
        <w:rPr>
          <w:rFonts w:ascii="Times New Roman" w:hAnsi="Times New Roman" w:cs="Times New Roman"/>
          <w:i/>
          <w:sz w:val="28"/>
        </w:rPr>
        <w:t>Понёва</w:t>
      </w:r>
    </w:p>
    <w:p w:rsidR="006B144C" w:rsidRPr="006B144C" w:rsidRDefault="006B144C" w:rsidP="006B144C">
      <w:pPr>
        <w:rPr>
          <w:rFonts w:ascii="Times New Roman" w:hAnsi="Times New Roman" w:cs="Times New Roman"/>
        </w:rPr>
      </w:pPr>
    </w:p>
    <w:p w:rsidR="006B144C" w:rsidRPr="006B144C" w:rsidRDefault="006B144C" w:rsidP="006B144C">
      <w:pPr>
        <w:rPr>
          <w:rFonts w:ascii="Times New Roman" w:hAnsi="Times New Roman" w:cs="Times New Roman"/>
        </w:rPr>
      </w:pPr>
    </w:p>
    <w:p w:rsidR="006B144C" w:rsidRPr="006B144C" w:rsidRDefault="006B144C" w:rsidP="006B144C">
      <w:pPr>
        <w:rPr>
          <w:rFonts w:ascii="Times New Roman" w:hAnsi="Times New Roman" w:cs="Times New Roman"/>
        </w:rPr>
      </w:pPr>
    </w:p>
    <w:p w:rsidR="006B144C" w:rsidRPr="006B144C" w:rsidRDefault="006B144C" w:rsidP="006B144C">
      <w:pPr>
        <w:rPr>
          <w:rFonts w:ascii="Times New Roman" w:hAnsi="Times New Roman" w:cs="Times New Roman"/>
        </w:rPr>
      </w:pPr>
    </w:p>
    <w:p w:rsidR="006B144C" w:rsidRPr="006B144C" w:rsidRDefault="006B144C" w:rsidP="006B144C">
      <w:pPr>
        <w:rPr>
          <w:rFonts w:ascii="Times New Roman" w:hAnsi="Times New Roman" w:cs="Times New Roman"/>
        </w:rPr>
      </w:pPr>
    </w:p>
    <w:p w:rsidR="006B144C" w:rsidRPr="006B144C" w:rsidRDefault="006B144C" w:rsidP="006B144C">
      <w:pPr>
        <w:rPr>
          <w:rFonts w:ascii="Times New Roman" w:hAnsi="Times New Roman" w:cs="Times New Roman"/>
        </w:rPr>
      </w:pPr>
    </w:p>
    <w:p w:rsidR="006B144C" w:rsidRDefault="006B144C" w:rsidP="006B144C">
      <w:pPr>
        <w:rPr>
          <w:rFonts w:ascii="Times New Roman" w:hAnsi="Times New Roman" w:cs="Times New Roman"/>
        </w:rPr>
      </w:pPr>
    </w:p>
    <w:p w:rsidR="006B144C" w:rsidRDefault="006B144C" w:rsidP="006B144C">
      <w:pPr>
        <w:rPr>
          <w:rFonts w:ascii="Times New Roman" w:hAnsi="Times New Roman" w:cs="Times New Roman"/>
        </w:rPr>
      </w:pPr>
    </w:p>
    <w:p w:rsidR="006B144C" w:rsidRDefault="006B144C" w:rsidP="006B144C">
      <w:pPr>
        <w:tabs>
          <w:tab w:val="left" w:pos="837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B144C" w:rsidRPr="006B144C" w:rsidRDefault="006B144C" w:rsidP="006B144C">
      <w:pPr>
        <w:tabs>
          <w:tab w:val="left" w:pos="8378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</w:t>
      </w:r>
      <w:r w:rsidRPr="006B144C">
        <w:rPr>
          <w:rFonts w:ascii="Times New Roman" w:hAnsi="Times New Roman" w:cs="Times New Roman"/>
          <w:i/>
          <w:sz w:val="28"/>
        </w:rPr>
        <w:t>Сарафан</w:t>
      </w:r>
    </w:p>
    <w:p w:rsidR="008A0C06" w:rsidRPr="000F2B6C" w:rsidRDefault="008A0C06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C00000"/>
        </w:rPr>
      </w:pPr>
      <w:bookmarkStart w:id="3" w:name="_Toc157068605"/>
      <w:r w:rsidRPr="00F514D5">
        <w:rPr>
          <w:rFonts w:ascii="Times New Roman" w:hAnsi="Times New Roman" w:cs="Times New Roman"/>
          <w:b/>
          <w:color w:val="538135" w:themeColor="accent6" w:themeShade="BF"/>
        </w:rPr>
        <w:lastRenderedPageBreak/>
        <w:t>Рубаха</w:t>
      </w:r>
      <w:r w:rsidR="00F514D5" w:rsidRPr="00F514D5">
        <w:rPr>
          <w:rFonts w:ascii="Times New Roman" w:hAnsi="Times New Roman" w:cs="Times New Roman"/>
          <w:b/>
          <w:color w:val="538135" w:themeColor="accent6" w:themeShade="BF"/>
        </w:rPr>
        <w:t xml:space="preserve"> и пояс</w:t>
      </w:r>
      <w:bookmarkEnd w:id="3"/>
    </w:p>
    <w:p w:rsidR="0061526A" w:rsidRPr="0061526A" w:rsidRDefault="0061526A" w:rsidP="0061526A">
      <w:pPr>
        <w:ind w:firstLine="709"/>
        <w:contextualSpacing/>
      </w:pPr>
    </w:p>
    <w:p w:rsidR="007238C5" w:rsidRDefault="006B144C" w:rsidP="0061526A">
      <w:pPr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Сарафан надевался на рубаху,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рукава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расшивались крестиком или гладью и украшались палеткой с изображением традиционного рисунка. Подпоясывался сарафан в талии в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обмаха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поясом, которая каждая девушка изготавливала собственноручно. </w:t>
      </w:r>
      <w:r w:rsidR="007238C5" w:rsidRPr="007238C5">
        <w:rPr>
          <w:rFonts w:ascii="Times New Roman" w:hAnsi="Times New Roman" w:cs="Times New Roman"/>
          <w:sz w:val="28"/>
        </w:rPr>
        <w:t xml:space="preserve"> </w:t>
      </w:r>
    </w:p>
    <w:p w:rsidR="006B144C" w:rsidRPr="007238C5" w:rsidRDefault="006B144C" w:rsidP="006B144C">
      <w:pPr>
        <w:ind w:firstLine="709"/>
        <w:contextualSpacing/>
        <w:rPr>
          <w:rFonts w:ascii="Times New Roman" w:hAnsi="Times New Roman" w:cs="Times New Roman"/>
          <w:sz w:val="28"/>
        </w:rPr>
      </w:pPr>
      <w:r w:rsidRPr="007238C5">
        <w:rPr>
          <w:rFonts w:ascii="Times New Roman" w:hAnsi="Times New Roman" w:cs="Times New Roman"/>
          <w:sz w:val="28"/>
        </w:rPr>
        <w:t>Рубаха была основой женского костюма, во многих местах называлась «</w:t>
      </w:r>
      <w:proofErr w:type="spellStart"/>
      <w:r w:rsidRPr="007238C5">
        <w:rPr>
          <w:rFonts w:ascii="Times New Roman" w:hAnsi="Times New Roman" w:cs="Times New Roman"/>
          <w:sz w:val="28"/>
        </w:rPr>
        <w:t>станушкой</w:t>
      </w:r>
      <w:proofErr w:type="spellEnd"/>
      <w:r w:rsidRPr="007238C5">
        <w:rPr>
          <w:rFonts w:ascii="Times New Roman" w:hAnsi="Times New Roman" w:cs="Times New Roman"/>
          <w:sz w:val="28"/>
        </w:rPr>
        <w:t>». Со временем домотканая холстина стал</w:t>
      </w:r>
      <w:r>
        <w:rPr>
          <w:rFonts w:ascii="Times New Roman" w:hAnsi="Times New Roman" w:cs="Times New Roman"/>
          <w:sz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</w:rPr>
        <w:t>заменяться на покупную</w:t>
      </w:r>
      <w:proofErr w:type="gramEnd"/>
      <w:r>
        <w:rPr>
          <w:rFonts w:ascii="Times New Roman" w:hAnsi="Times New Roman" w:cs="Times New Roman"/>
          <w:sz w:val="28"/>
        </w:rPr>
        <w:t xml:space="preserve"> ткань.</w:t>
      </w:r>
    </w:p>
    <w:p w:rsidR="006B144C" w:rsidRDefault="006B144C" w:rsidP="006B144C">
      <w:pPr>
        <w:ind w:firstLine="709"/>
        <w:contextualSpacing/>
        <w:rPr>
          <w:rFonts w:ascii="Times New Roman" w:hAnsi="Times New Roman" w:cs="Times New Roman"/>
          <w:sz w:val="28"/>
        </w:rPr>
      </w:pPr>
      <w:r w:rsidRPr="007238C5">
        <w:rPr>
          <w:rFonts w:ascii="Times New Roman" w:hAnsi="Times New Roman" w:cs="Times New Roman"/>
          <w:sz w:val="28"/>
        </w:rPr>
        <w:t>Рукава рубахи замужней женщины были украшены намного богаче, чем девичьей.</w:t>
      </w:r>
    </w:p>
    <w:p w:rsidR="006B144C" w:rsidRPr="007238C5" w:rsidRDefault="006B144C" w:rsidP="006B144C">
      <w:pPr>
        <w:ind w:firstLine="709"/>
        <w:contextualSpacing/>
        <w:rPr>
          <w:rFonts w:ascii="Times New Roman" w:hAnsi="Times New Roman" w:cs="Times New Roman"/>
          <w:sz w:val="28"/>
        </w:rPr>
      </w:pPr>
      <w:r w:rsidRPr="0061526A">
        <w:rPr>
          <w:rFonts w:ascii="Times New Roman" w:hAnsi="Times New Roman" w:cs="Times New Roman"/>
          <w:sz w:val="28"/>
        </w:rPr>
        <w:t>Поясу придавалось особое значение в традиционном народном костюме. Помимо утилитарного назначения, по мнению ряда учёных, на ранней стадии развития человеческого общества пояс имел магический смысл - служил оберегом, способствующим благополучию и приносящим удачу.</w:t>
      </w:r>
    </w:p>
    <w:p w:rsidR="006B144C" w:rsidRPr="007238C5" w:rsidRDefault="006B144C" w:rsidP="0061526A">
      <w:pPr>
        <w:ind w:firstLine="709"/>
        <w:contextualSpacing/>
        <w:rPr>
          <w:rFonts w:ascii="Times New Roman" w:hAnsi="Times New Roman" w:cs="Times New Roman"/>
          <w:sz w:val="28"/>
        </w:rPr>
      </w:pPr>
    </w:p>
    <w:p w:rsidR="006524DA" w:rsidRDefault="006B144C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C00000"/>
        </w:rPr>
      </w:pPr>
      <w:bookmarkStart w:id="4" w:name="_Toc157068606"/>
      <w:r>
        <w:rPr>
          <w:noProof/>
        </w:rPr>
        <w:pict>
          <v:shape id="_x0000_s1032" type="#_x0000_t75" style="position:absolute;left:0;text-align:left;margin-left:66pt;margin-top:11.85pt;width:146.75pt;height:193.9pt;z-index:-251640320;mso-position-horizontal-relative:text;mso-position-vertical-relative:text;mso-width-relative:page;mso-height-relative:page" stroked="t" strokecolor="#538135 [2409]" strokeweight="3pt">
            <v:imagedata r:id="rId18" o:title="image-2023-12-28 07_37_38" croptop="2604f" cropbottom="2362f" cropleft="5690f" cropright="6371f"/>
          </v:shape>
        </w:pict>
      </w:r>
      <w:bookmarkEnd w:id="4"/>
    </w:p>
    <w:p w:rsidR="006524DA" w:rsidRDefault="006B144C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C00000"/>
        </w:rPr>
      </w:pPr>
      <w:bookmarkStart w:id="5" w:name="_Toc157068607"/>
      <w:r>
        <w:rPr>
          <w:noProof/>
        </w:rPr>
        <w:pict>
          <v:shape id="_x0000_s1033" type="#_x0000_t75" style="position:absolute;left:0;text-align:left;margin-left:272.6pt;margin-top:2.05pt;width:219.15pt;height:395.45pt;z-index:-251638272;mso-position-horizontal-relative:text;mso-position-vertical-relative:text;mso-width-relative:page;mso-height-relative:page" stroked="t" strokecolor="#538135 [2409]" strokeweight="3pt">
            <v:imagedata r:id="rId19" o:title="image-2023-12-28 07_37_39 (1)" cropleft="2262f" cropright="2850f"/>
          </v:shape>
        </w:pict>
      </w:r>
      <w:bookmarkEnd w:id="5"/>
    </w:p>
    <w:p w:rsidR="006524DA" w:rsidRDefault="006524DA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C00000"/>
        </w:rPr>
      </w:pPr>
    </w:p>
    <w:p w:rsidR="006524DA" w:rsidRDefault="006524DA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Pr="006B144C" w:rsidRDefault="006B144C">
      <w:pPr>
        <w:rPr>
          <w:rFonts w:ascii="Times New Roman" w:hAnsi="Times New Roman" w:cs="Times New Roman"/>
          <w:b/>
          <w:i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 </w:t>
      </w:r>
      <w:r w:rsidRPr="006B144C">
        <w:rPr>
          <w:rFonts w:ascii="Times New Roman" w:hAnsi="Times New Roman" w:cs="Times New Roman"/>
          <w:b/>
          <w:i/>
          <w:color w:val="000000" w:themeColor="text1"/>
          <w:sz w:val="28"/>
        </w:rPr>
        <w:t>Рубаха (1)</w:t>
      </w: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  <w:r>
        <w:rPr>
          <w:noProof/>
        </w:rPr>
        <w:pict>
          <v:shape id="_x0000_s1034" type="#_x0000_t75" style="position:absolute;left:0;text-align:left;margin-left:66pt;margin-top:6.2pt;width:146.75pt;height:205.65pt;z-index:-251636224;mso-position-horizontal-relative:text;mso-position-vertical-relative:text;mso-width-relative:page;mso-height-relative:page" stroked="t" strokecolor="#538135 [2409]" strokeweight="3pt">
            <v:imagedata r:id="rId20" o:title="image-2023-12-28 07_37_39" croptop="3740f" cropright="2064f"/>
          </v:shape>
        </w:pict>
      </w: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6B144C" w:rsidRDefault="006B144C">
      <w:pPr>
        <w:rPr>
          <w:rFonts w:ascii="Times New Roman" w:hAnsi="Times New Roman" w:cs="Times New Roman"/>
          <w:b/>
          <w:color w:val="C00000"/>
        </w:rPr>
      </w:pPr>
    </w:p>
    <w:p w:rsidR="00F514D5" w:rsidRDefault="00F514D5" w:rsidP="00F514D5">
      <w:pPr>
        <w:tabs>
          <w:tab w:val="left" w:pos="7574"/>
        </w:tabs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ab/>
      </w:r>
    </w:p>
    <w:p w:rsidR="006B144C" w:rsidRPr="00F514D5" w:rsidRDefault="00F514D5" w:rsidP="00F514D5">
      <w:pPr>
        <w:tabs>
          <w:tab w:val="left" w:pos="7574"/>
        </w:tabs>
        <w:rPr>
          <w:rFonts w:ascii="Times New Roman" w:hAnsi="Times New Roman" w:cs="Times New Roman"/>
          <w:b/>
          <w:i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                                                                                             </w:t>
      </w:r>
      <w:r w:rsidRPr="00F514D5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Пояс</w:t>
      </w:r>
    </w:p>
    <w:p w:rsidR="006524DA" w:rsidRPr="006B144C" w:rsidRDefault="006B144C">
      <w:pPr>
        <w:rPr>
          <w:rFonts w:ascii="Times New Roman" w:hAnsi="Times New Roman" w:cs="Times New Roman"/>
          <w:b/>
          <w:i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 </w:t>
      </w:r>
      <w:r w:rsidRPr="006B144C">
        <w:rPr>
          <w:rFonts w:ascii="Times New Roman" w:hAnsi="Times New Roman" w:cs="Times New Roman"/>
          <w:b/>
          <w:i/>
          <w:color w:val="000000" w:themeColor="text1"/>
          <w:sz w:val="28"/>
        </w:rPr>
        <w:t>Рубаха (2)</w:t>
      </w:r>
      <w:r w:rsidR="006524DA" w:rsidRPr="006B144C">
        <w:rPr>
          <w:rFonts w:ascii="Times New Roman" w:hAnsi="Times New Roman" w:cs="Times New Roman"/>
          <w:b/>
          <w:i/>
          <w:color w:val="C00000"/>
        </w:rPr>
        <w:br w:type="page"/>
      </w:r>
    </w:p>
    <w:p w:rsidR="008A0C06" w:rsidRPr="00BA3289" w:rsidRDefault="00BA3289" w:rsidP="0061526A">
      <w:pPr>
        <w:pStyle w:val="1"/>
        <w:ind w:firstLine="709"/>
        <w:contextualSpacing/>
        <w:jc w:val="center"/>
        <w:rPr>
          <w:rFonts w:ascii="Times New Roman" w:hAnsi="Times New Roman" w:cs="Times New Roman"/>
          <w:b/>
          <w:color w:val="538135" w:themeColor="accent6" w:themeShade="BF"/>
        </w:rPr>
      </w:pPr>
      <w:bookmarkStart w:id="6" w:name="_Toc157068608"/>
      <w:r w:rsidRPr="00BA3289">
        <w:rPr>
          <w:rFonts w:ascii="Times New Roman" w:hAnsi="Times New Roman" w:cs="Times New Roman"/>
          <w:b/>
          <w:color w:val="538135" w:themeColor="accent6" w:themeShade="BF"/>
        </w:rPr>
        <w:lastRenderedPageBreak/>
        <w:t>Платок</w:t>
      </w:r>
      <w:bookmarkEnd w:id="6"/>
    </w:p>
    <w:p w:rsidR="00F514D5" w:rsidRDefault="00F514D5" w:rsidP="00F514D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Поверх сарафана носили круговой монист из фарфорового бисера. Важную роль в народном костюме играл платок, как завершение головного убора и украшения наряда в целом. Известно, что женщины носили платки поверх кокошников, а девушки – на обнаженной голове. В сундуке каждой женщины было огромное множество платков, предназначенные на все случаи жизни. </w:t>
      </w:r>
    </w:p>
    <w:p w:rsidR="00F514D5" w:rsidRDefault="00D71181" w:rsidP="00F514D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131.35pt;margin-top:6.85pt;width:253.4pt;height:268pt;z-index:-251634176;mso-position-horizontal-relative:text;mso-position-vertical-relative:text;mso-width-relative:page;mso-height-relative:page" stroked="t" strokecolor="#538135 [2409]" strokeweight="3pt">
            <v:imagedata r:id="rId21" o:title="image-2023-12-28 07_37_39 (2)" cropleft="691f" cropright="831f"/>
          </v:shape>
        </w:pict>
      </w: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F514D5">
      <w:pPr>
        <w:ind w:firstLine="708"/>
        <w:rPr>
          <w:rFonts w:ascii="Times New Roman" w:hAnsi="Times New Roman" w:cs="Times New Roman"/>
          <w:b/>
          <w:color w:val="C00000"/>
        </w:rPr>
      </w:pPr>
    </w:p>
    <w:p w:rsidR="00D71181" w:rsidRDefault="00D71181" w:rsidP="00BA3289">
      <w:pPr>
        <w:jc w:val="left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</w:t>
      </w: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         </w:t>
      </w:r>
      <w:r w:rsidR="00BA3289">
        <w:rPr>
          <w:rFonts w:ascii="Times New Roman" w:hAnsi="Times New Roman" w:cs="Times New Roman"/>
          <w:b/>
          <w:color w:val="C00000"/>
        </w:rPr>
        <w:t xml:space="preserve">                      </w:t>
      </w:r>
      <w:r>
        <w:rPr>
          <w:rFonts w:ascii="Times New Roman" w:hAnsi="Times New Roman" w:cs="Times New Roman"/>
          <w:b/>
          <w:color w:val="C00000"/>
        </w:rPr>
        <w:t xml:space="preserve">  </w:t>
      </w:r>
      <w:r>
        <w:rPr>
          <w:rFonts w:ascii="Times New Roman" w:hAnsi="Times New Roman" w:cs="Times New Roman"/>
          <w:b/>
          <w:i/>
          <w:color w:val="000000" w:themeColor="text1"/>
          <w:sz w:val="28"/>
        </w:rPr>
        <w:t>Платок (1)</w:t>
      </w:r>
    </w:p>
    <w:p w:rsidR="00BA3289" w:rsidRDefault="00BA3289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  <w:r>
        <w:rPr>
          <w:noProof/>
        </w:rPr>
        <w:pict>
          <v:shape id="_x0000_s1036" type="#_x0000_t75" style="position:absolute;left:0;text-align:left;margin-left:319.95pt;margin-top:9.1pt;width:132.2pt;height:310.2pt;z-index:-251632128;mso-position-horizontal-relative:text;mso-position-vertical-relative:text;mso-width-relative:page;mso-height-relative:page" stroked="t" strokecolor="#538135 [2409]" strokeweight="3pt">
            <v:imagedata r:id="rId22" o:title="image-2023-12-28 07_37_46" cropleft="12744f" cropright="18660f"/>
          </v:shape>
        </w:pict>
      </w:r>
      <w:r>
        <w:rPr>
          <w:noProof/>
        </w:rPr>
        <w:pict>
          <v:shape id="_x0000_s1037" type="#_x0000_t75" style="position:absolute;left:0;text-align:left;margin-left:78.3pt;margin-top:9.1pt;width:141.6pt;height:310.2pt;z-index:-251630080;mso-position-horizontal-relative:text;mso-position-vertical-relative:text;mso-width-relative:page;mso-height-relative:page" stroked="t" strokecolor="#538135 [2409]" strokeweight="3pt">
            <v:imagedata r:id="rId23" o:title="image-2023-12-28 07_37_52" cropleft="11819f" cropright="14348f"/>
          </v:shape>
        </w:pict>
      </w: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D71181" w:rsidRDefault="00D71181" w:rsidP="00D71181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</w:p>
    <w:p w:rsidR="00B1141F" w:rsidRDefault="00D71181" w:rsidP="00B1141F">
      <w:pPr>
        <w:ind w:firstLine="708"/>
        <w:jc w:val="left"/>
        <w:rPr>
          <w:rFonts w:ascii="Times New Roman" w:hAnsi="Times New Roman" w:cs="Times New Roman"/>
          <w:b/>
          <w:i/>
          <w:color w:val="000000" w:themeColor="text1"/>
          <w:sz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                    Платок (2)                                                Платок (3)</w:t>
      </w:r>
    </w:p>
    <w:p w:rsidR="00B660AC" w:rsidRDefault="00B660AC" w:rsidP="00B660AC">
      <w:pPr>
        <w:spacing w:line="276" w:lineRule="auto"/>
        <w:rPr>
          <w:rFonts w:ascii="Times New Roman" w:hAnsi="Times New Roman" w:cs="Times New Roman"/>
          <w:b/>
          <w:color w:val="538135" w:themeColor="accent6" w:themeShade="BF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538135" w:themeColor="accent6" w:themeShade="BF"/>
          <w:sz w:val="32"/>
          <w:szCs w:val="20"/>
          <w:shd w:val="clear" w:color="auto" w:fill="FFFFFF"/>
        </w:rPr>
        <w:lastRenderedPageBreak/>
        <w:t xml:space="preserve">                                                           </w:t>
      </w:r>
    </w:p>
    <w:p w:rsidR="00B660AC" w:rsidRDefault="00B660AC" w:rsidP="00B660AC">
      <w:pPr>
        <w:spacing w:line="276" w:lineRule="auto"/>
        <w:rPr>
          <w:rFonts w:ascii="Times New Roman" w:hAnsi="Times New Roman" w:cs="Times New Roman"/>
          <w:b/>
          <w:color w:val="538135" w:themeColor="accent6" w:themeShade="BF"/>
          <w:sz w:val="32"/>
          <w:szCs w:val="20"/>
          <w:shd w:val="clear" w:color="auto" w:fill="FFFFFF"/>
        </w:rPr>
      </w:pPr>
    </w:p>
    <w:p w:rsidR="00B660AC" w:rsidRDefault="00B660AC" w:rsidP="00B660AC">
      <w:pPr>
        <w:spacing w:line="276" w:lineRule="auto"/>
        <w:rPr>
          <w:rFonts w:ascii="Times New Roman" w:hAnsi="Times New Roman" w:cs="Times New Roman"/>
          <w:b/>
          <w:color w:val="538135" w:themeColor="accent6" w:themeShade="BF"/>
          <w:sz w:val="32"/>
          <w:szCs w:val="20"/>
          <w:shd w:val="clear" w:color="auto" w:fill="FFFFFF"/>
        </w:rPr>
      </w:pPr>
    </w:p>
    <w:p w:rsidR="00B660AC" w:rsidRDefault="00B660AC" w:rsidP="00B660AC">
      <w:pPr>
        <w:spacing w:line="276" w:lineRule="auto"/>
        <w:rPr>
          <w:rFonts w:ascii="Times New Roman" w:hAnsi="Times New Roman" w:cs="Times New Roman"/>
          <w:b/>
          <w:color w:val="538135" w:themeColor="accent6" w:themeShade="BF"/>
          <w:sz w:val="32"/>
          <w:szCs w:val="20"/>
          <w:shd w:val="clear" w:color="auto" w:fill="FFFFFF"/>
        </w:rPr>
      </w:pPr>
    </w:p>
    <w:p w:rsidR="00B1141F" w:rsidRPr="00B1141F" w:rsidRDefault="00B660AC" w:rsidP="00B660AC">
      <w:pPr>
        <w:spacing w:line="276" w:lineRule="auto"/>
        <w:rPr>
          <w:rFonts w:ascii="Times New Roman" w:hAnsi="Times New Roman" w:cs="Times New Roman"/>
          <w:b/>
          <w:color w:val="538135" w:themeColor="accent6" w:themeShade="BF"/>
          <w:sz w:val="32"/>
        </w:rPr>
      </w:pPr>
      <w:r>
        <w:rPr>
          <w:rFonts w:ascii="Times New Roman" w:hAnsi="Times New Roman" w:cs="Times New Roman"/>
          <w:b/>
          <w:color w:val="538135" w:themeColor="accent6" w:themeShade="BF"/>
          <w:sz w:val="32"/>
          <w:szCs w:val="20"/>
          <w:shd w:val="clear" w:color="auto" w:fill="FFFFFF"/>
        </w:rPr>
        <w:t xml:space="preserve">                                                           </w:t>
      </w:r>
      <w:r w:rsidR="00B1141F" w:rsidRPr="00B1141F">
        <w:rPr>
          <w:rFonts w:ascii="Times New Roman" w:hAnsi="Times New Roman" w:cs="Times New Roman"/>
          <w:b/>
          <w:color w:val="538135" w:themeColor="accent6" w:themeShade="BF"/>
          <w:sz w:val="32"/>
          <w:szCs w:val="20"/>
          <w:shd w:val="clear" w:color="auto" w:fill="FFFFFF"/>
        </w:rPr>
        <w:t>Важною «павой», «душой голубицей»</w:t>
      </w:r>
    </w:p>
    <w:p w:rsidR="00B1141F" w:rsidRPr="00B1141F" w:rsidRDefault="00B660AC" w:rsidP="00B660AC">
      <w:pPr>
        <w:spacing w:line="276" w:lineRule="auto"/>
        <w:ind w:left="5103"/>
        <w:jc w:val="center"/>
        <w:rPr>
          <w:rFonts w:ascii="Times New Roman" w:hAnsi="Times New Roman" w:cs="Times New Roman"/>
          <w:b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7424" behindDoc="1" locked="0" layoutInCell="1" allowOverlap="1" wp14:anchorId="72B680E1" wp14:editId="5E7B22BC">
            <wp:simplePos x="0" y="0"/>
            <wp:positionH relativeFrom="column">
              <wp:posOffset>9492</wp:posOffset>
            </wp:positionH>
            <wp:positionV relativeFrom="paragraph">
              <wp:posOffset>59558</wp:posOffset>
            </wp:positionV>
            <wp:extent cx="3000375" cy="5925185"/>
            <wp:effectExtent l="38100" t="38100" r="47625" b="37465"/>
            <wp:wrapNone/>
            <wp:docPr id="16" name="Рисунок 16" descr="C:\Users\User\Desktop\Мажайская В.А мастер  дек.прикл.твор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Мажайская В.А мастер  дек.прикл.творчест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" b="-1"/>
                    <a:stretch/>
                  </pic:blipFill>
                  <pic:spPr bwMode="auto">
                    <a:xfrm>
                      <a:off x="0" y="0"/>
                      <a:ext cx="3000375" cy="592518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Важною «павой», «душой голубицей»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Издавна так называли девицу.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Девичьи руки в труде и заботе</w:t>
      </w:r>
      <w:proofErr w:type="gramStart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С</w:t>
      </w:r>
      <w:proofErr w:type="gramEnd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 ранней поры привыкали к работе: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Ткали и пряли, вязали и шили,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Сеяли, жали и тесто месили.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В трудной работе сгибалась спина...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Но выходила на праздник она</w:t>
      </w:r>
      <w:proofErr w:type="gramStart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В</w:t>
      </w:r>
      <w:proofErr w:type="gramEnd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 дивном наряде крестьянской одежды,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Где весь узор о мечте и надежде: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Красным расшиты </w:t>
      </w:r>
      <w:proofErr w:type="spellStart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запон</w:t>
      </w:r>
      <w:proofErr w:type="spellEnd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 и рубаха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(Черное — скорбь, что на родине свято),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По подолу, как на вспаханном поле,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Ромбы узорной легли полосою;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Символы солнца и знаки земли.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Матери-жизни и птицы любви.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Шею украсили бусы, мониста,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Бисер, кораллы, янтарь золотистый.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Всех </w:t>
      </w:r>
      <w:proofErr w:type="spellStart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драгоценней</w:t>
      </w:r>
      <w:proofErr w:type="spellEnd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 убор головной –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Жемчугом шитый и битью златой: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proofErr w:type="gramStart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Кика, сорока — убор молодицы,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proofErr w:type="spellStart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Косник</w:t>
      </w:r>
      <w:proofErr w:type="spellEnd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, венец — украшенье девицы,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Сборник, повойник — убор для старухи...</w:t>
      </w:r>
      <w:proofErr w:type="gramEnd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 xml:space="preserve">Самый красивый — убор </w:t>
      </w:r>
      <w:proofErr w:type="gramStart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молодухи</w:t>
      </w:r>
      <w:proofErr w:type="gramEnd"/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.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Так испокон сохранен на Руси</w:t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</w:rPr>
        <w:br/>
      </w:r>
      <w:r w:rsidR="00B1141F" w:rsidRPr="00B1141F">
        <w:rPr>
          <w:rFonts w:ascii="Times New Roman" w:hAnsi="Times New Roman" w:cs="Times New Roman"/>
          <w:i/>
          <w:color w:val="000000"/>
          <w:sz w:val="28"/>
          <w:szCs w:val="20"/>
          <w:shd w:val="clear" w:color="auto" w:fill="FFFFFF"/>
        </w:rPr>
        <w:t>Женский костюм небывалой красы!</w:t>
      </w:r>
    </w:p>
    <w:p w:rsidR="00B1141F" w:rsidRPr="00B1141F" w:rsidRDefault="00B1141F" w:rsidP="00B1141F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</w:rPr>
        <w:br w:type="page"/>
      </w:r>
    </w:p>
    <w:p w:rsidR="005F1783" w:rsidRPr="00733EB7" w:rsidRDefault="005F1783" w:rsidP="005F1783">
      <w:pPr>
        <w:jc w:val="center"/>
        <w:rPr>
          <w:rFonts w:ascii="Times New Roman" w:hAnsi="Times New Roman" w:cs="Times New Roman"/>
          <w:color w:val="538135" w:themeColor="accent6" w:themeShade="BF"/>
          <w:sz w:val="32"/>
        </w:rPr>
      </w:pPr>
      <w:r w:rsidRPr="00733EB7">
        <w:rPr>
          <w:rFonts w:ascii="Times New Roman" w:hAnsi="Times New Roman" w:cs="Times New Roman"/>
          <w:color w:val="538135" w:themeColor="accent6" w:themeShade="BF"/>
          <w:sz w:val="32"/>
        </w:rPr>
        <w:lastRenderedPageBreak/>
        <w:t>Для заметок</w:t>
      </w:r>
    </w:p>
    <w:p w:rsidR="005F1783" w:rsidRPr="005F1783" w:rsidRDefault="005F1783" w:rsidP="005F1783"/>
    <w:p w:rsidR="005F1783" w:rsidRDefault="005F1783" w:rsidP="005F1783">
      <w:pPr>
        <w:spacing w:line="480" w:lineRule="auto"/>
        <w:rPr>
          <w:sz w:val="28"/>
          <w:szCs w:val="28"/>
        </w:rPr>
      </w:pPr>
      <w:r w:rsidRPr="00D84B62">
        <w:rPr>
          <w:sz w:val="28"/>
          <w:szCs w:val="28"/>
        </w:rPr>
        <w:t>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1783" w:rsidRPr="00733EB7" w:rsidRDefault="005F1783" w:rsidP="005F1783">
      <w:pPr>
        <w:jc w:val="center"/>
        <w:rPr>
          <w:rFonts w:ascii="Times New Roman" w:hAnsi="Times New Roman" w:cs="Times New Roman"/>
          <w:color w:val="538135" w:themeColor="accent6" w:themeShade="BF"/>
          <w:sz w:val="32"/>
        </w:rPr>
      </w:pPr>
      <w:r w:rsidRPr="00733EB7">
        <w:rPr>
          <w:rFonts w:ascii="Times New Roman" w:hAnsi="Times New Roman" w:cs="Times New Roman"/>
          <w:color w:val="538135" w:themeColor="accent6" w:themeShade="BF"/>
          <w:sz w:val="32"/>
        </w:rPr>
        <w:lastRenderedPageBreak/>
        <w:t>Для заметок</w:t>
      </w:r>
    </w:p>
    <w:p w:rsidR="005F1783" w:rsidRPr="005F1783" w:rsidRDefault="005F1783" w:rsidP="005F1783">
      <w:pPr>
        <w:rPr>
          <w:color w:val="C00000"/>
        </w:rPr>
      </w:pPr>
    </w:p>
    <w:p w:rsidR="00742D77" w:rsidRDefault="005F1783" w:rsidP="00742D77">
      <w:pPr>
        <w:spacing w:line="480" w:lineRule="auto"/>
        <w:rPr>
          <w:sz w:val="28"/>
          <w:szCs w:val="28"/>
        </w:rPr>
      </w:pPr>
      <w:r w:rsidRPr="00D84B62">
        <w:rPr>
          <w:sz w:val="28"/>
          <w:szCs w:val="28"/>
        </w:rPr>
        <w:t>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2D77" w:rsidRPr="00733EB7" w:rsidRDefault="00742D77" w:rsidP="00742D77">
      <w:pPr>
        <w:jc w:val="center"/>
        <w:rPr>
          <w:rFonts w:ascii="Times New Roman" w:hAnsi="Times New Roman" w:cs="Times New Roman"/>
          <w:color w:val="538135" w:themeColor="accent6" w:themeShade="BF"/>
          <w:sz w:val="32"/>
        </w:rPr>
      </w:pPr>
      <w:r w:rsidRPr="00733EB7">
        <w:rPr>
          <w:rFonts w:ascii="Times New Roman" w:hAnsi="Times New Roman" w:cs="Times New Roman"/>
          <w:color w:val="538135" w:themeColor="accent6" w:themeShade="BF"/>
          <w:sz w:val="32"/>
        </w:rPr>
        <w:lastRenderedPageBreak/>
        <w:t>Для заметок</w:t>
      </w:r>
    </w:p>
    <w:p w:rsidR="00742D77" w:rsidRPr="005F1783" w:rsidRDefault="00742D77" w:rsidP="00742D77">
      <w:pPr>
        <w:rPr>
          <w:color w:val="C00000"/>
        </w:rPr>
      </w:pPr>
    </w:p>
    <w:p w:rsidR="005F1783" w:rsidRDefault="00742D77" w:rsidP="00742D77">
      <w:pPr>
        <w:spacing w:line="480" w:lineRule="auto"/>
        <w:rPr>
          <w:sz w:val="28"/>
          <w:szCs w:val="28"/>
        </w:rPr>
        <w:sectPr w:rsidR="005F1783" w:rsidSect="00795CA8">
          <w:pgSz w:w="11906" w:h="16838"/>
          <w:pgMar w:top="567" w:right="851" w:bottom="284" w:left="851" w:header="709" w:footer="709" w:gutter="0"/>
          <w:cols w:space="708"/>
          <w:titlePg/>
          <w:docGrid w:linePitch="360"/>
        </w:sectPr>
      </w:pPr>
      <w:r w:rsidRPr="00D84B62">
        <w:rPr>
          <w:sz w:val="28"/>
          <w:szCs w:val="28"/>
        </w:rPr>
        <w:t>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1783" w:rsidRPr="0009014E" w:rsidRDefault="005F1783" w:rsidP="005F1783">
      <w:pPr>
        <w:pStyle w:val="aa"/>
        <w:ind w:left="0" w:firstLine="0"/>
        <w:jc w:val="center"/>
        <w:rPr>
          <w:i/>
          <w:sz w:val="44"/>
        </w:rPr>
      </w:pPr>
      <w:r w:rsidRPr="0009014E">
        <w:rPr>
          <w:i/>
          <w:noProof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 wp14:anchorId="307FDF4D" wp14:editId="34A65701">
            <wp:simplePos x="0" y="0"/>
            <wp:positionH relativeFrom="column">
              <wp:posOffset>-218155</wp:posOffset>
            </wp:positionH>
            <wp:positionV relativeFrom="paragraph">
              <wp:posOffset>128096</wp:posOffset>
            </wp:positionV>
            <wp:extent cx="7378262" cy="7378262"/>
            <wp:effectExtent l="0" t="0" r="0" b="0"/>
            <wp:wrapNone/>
            <wp:docPr id="17" name="Рисунок 17" descr="https://sun9-18.userapi.com/impg/fACD6A9KDxsZ5oQ3HCJz8LRDJShsRXGeNKqbCw/blQU6R8bGOI.jpg?size=1235x1235&amp;quality=96&amp;sign=999dea1c6d2b74432129c05e257552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fACD6A9KDxsZ5oQ3HCJz8LRDJShsRXGeNKqbCw/blQU6R8bGOI.jpg?size=1235x1235&amp;quality=96&amp;sign=999dea1c6d2b74432129c05e2575520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084" cy="738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14E">
        <w:rPr>
          <w:i/>
          <w:sz w:val="44"/>
        </w:rPr>
        <w:t>МУНИЦИПАЛЬНОЕ КАЗЕННОЕ УЧРЕЖДЕНИЕ «КУЛЬТКРНО-ДОСУГОВЫЙ ЦЕНТР»</w:t>
      </w:r>
    </w:p>
    <w:p w:rsidR="005F1783" w:rsidRPr="0009014E" w:rsidRDefault="005F1783" w:rsidP="005F1783">
      <w:pPr>
        <w:pStyle w:val="aa"/>
        <w:ind w:left="0" w:firstLine="0"/>
        <w:jc w:val="center"/>
        <w:rPr>
          <w:i/>
          <w:sz w:val="44"/>
        </w:rPr>
      </w:pPr>
      <w:r w:rsidRPr="0009014E">
        <w:rPr>
          <w:i/>
          <w:sz w:val="44"/>
        </w:rPr>
        <w:t>ТАЛОВСКОГО МУНИЦИПАЛЬНОГО РАЙОНА</w:t>
      </w:r>
    </w:p>
    <w:p w:rsidR="005F1783" w:rsidRPr="00D84B62" w:rsidRDefault="005F1783" w:rsidP="005F1783">
      <w:pPr>
        <w:spacing w:after="160" w:line="259" w:lineRule="auto"/>
        <w:jc w:val="center"/>
        <w:rPr>
          <w:noProof/>
          <w:sz w:val="28"/>
          <w:szCs w:val="28"/>
          <w:lang w:eastAsia="ru-RU"/>
        </w:rPr>
      </w:pPr>
    </w:p>
    <w:p w:rsidR="005F1783" w:rsidRPr="00D84B62" w:rsidRDefault="005F1783" w:rsidP="005F1783">
      <w:pPr>
        <w:spacing w:after="160" w:line="259" w:lineRule="auto"/>
        <w:jc w:val="center"/>
        <w:rPr>
          <w:noProof/>
          <w:sz w:val="28"/>
          <w:szCs w:val="28"/>
          <w:lang w:eastAsia="ru-RU"/>
        </w:rPr>
      </w:pPr>
    </w:p>
    <w:p w:rsidR="005F1783" w:rsidRPr="00D84B62" w:rsidRDefault="005F1783" w:rsidP="005F1783">
      <w:pPr>
        <w:spacing w:after="160" w:line="259" w:lineRule="auto"/>
        <w:jc w:val="center"/>
        <w:rPr>
          <w:noProof/>
          <w:sz w:val="28"/>
          <w:szCs w:val="28"/>
          <w:lang w:eastAsia="ru-RU"/>
        </w:rPr>
      </w:pPr>
    </w:p>
    <w:p w:rsidR="005F1783" w:rsidRPr="00D84B62" w:rsidRDefault="005F1783" w:rsidP="005F1783">
      <w:pPr>
        <w:spacing w:after="160" w:line="259" w:lineRule="auto"/>
        <w:jc w:val="center"/>
        <w:rPr>
          <w:sz w:val="28"/>
          <w:szCs w:val="28"/>
        </w:rPr>
      </w:pPr>
    </w:p>
    <w:p w:rsidR="005F1783" w:rsidRPr="00D84B62" w:rsidRDefault="005F1783" w:rsidP="005F1783">
      <w:pPr>
        <w:spacing w:after="160" w:line="259" w:lineRule="auto"/>
        <w:rPr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D84B62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Default="005F1783" w:rsidP="005F1783">
      <w:pPr>
        <w:jc w:val="center"/>
        <w:rPr>
          <w:b/>
          <w:i/>
          <w:sz w:val="28"/>
          <w:szCs w:val="28"/>
        </w:rPr>
      </w:pPr>
    </w:p>
    <w:p w:rsidR="005F1783" w:rsidRPr="00172F0F" w:rsidRDefault="005F1783" w:rsidP="005F1783">
      <w:pPr>
        <w:rPr>
          <w:b/>
          <w:i/>
          <w:sz w:val="36"/>
          <w:szCs w:val="28"/>
        </w:rPr>
      </w:pPr>
    </w:p>
    <w:p w:rsidR="005F1783" w:rsidRPr="00172F0F" w:rsidRDefault="005F1783" w:rsidP="005F1783">
      <w:pPr>
        <w:jc w:val="center"/>
        <w:rPr>
          <w:b/>
          <w:i/>
          <w:sz w:val="40"/>
          <w:szCs w:val="28"/>
        </w:rPr>
      </w:pPr>
    </w:p>
    <w:p w:rsidR="005F1783" w:rsidRPr="005F1783" w:rsidRDefault="005F1783" w:rsidP="005F1783">
      <w:pPr>
        <w:jc w:val="center"/>
        <w:rPr>
          <w:b/>
          <w:i/>
          <w:color w:val="000000" w:themeColor="text1"/>
          <w:sz w:val="40"/>
          <w:szCs w:val="28"/>
        </w:rPr>
      </w:pPr>
    </w:p>
    <w:p w:rsidR="005F1783" w:rsidRPr="005F1783" w:rsidRDefault="005F1783" w:rsidP="005F1783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</w:pPr>
      <w:r w:rsidRPr="005F1783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>397480, Россия, Воронежская область, Таловский район,</w:t>
      </w:r>
    </w:p>
    <w:p w:rsidR="005F1783" w:rsidRPr="005F1783" w:rsidRDefault="005F1783" w:rsidP="005F1783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</w:pPr>
      <w:proofErr w:type="spellStart"/>
      <w:r w:rsidRPr="005F1783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>р.п</w:t>
      </w:r>
      <w:proofErr w:type="spellEnd"/>
      <w:r w:rsidRPr="005F1783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>. Таловая, ул. Советская, д. 147</w:t>
      </w:r>
    </w:p>
    <w:p w:rsidR="005F1783" w:rsidRPr="005F1783" w:rsidRDefault="005F1783" w:rsidP="005F1783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</w:pPr>
      <w:r w:rsidRPr="005F1783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 xml:space="preserve">телефон: </w:t>
      </w:r>
      <w:r w:rsidR="00E71E46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 xml:space="preserve">+7 </w:t>
      </w:r>
      <w:r w:rsidRPr="005F1783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>(47352) 2-15-72</w:t>
      </w:r>
    </w:p>
    <w:p w:rsidR="005F1783" w:rsidRPr="005F1783" w:rsidRDefault="005F1783" w:rsidP="005F1783">
      <w:pPr>
        <w:jc w:val="center"/>
        <w:rPr>
          <w:rStyle w:val="a4"/>
          <w:rFonts w:ascii="Times New Roman" w:hAnsi="Times New Roman" w:cs="Times New Roman"/>
          <w:b/>
          <w:i/>
          <w:color w:val="000000" w:themeColor="text1"/>
          <w:sz w:val="40"/>
          <w:szCs w:val="28"/>
          <w:u w:val="none"/>
        </w:rPr>
      </w:pPr>
      <w:r w:rsidRPr="005F1783">
        <w:rPr>
          <w:rFonts w:ascii="Times New Roman" w:hAnsi="Times New Roman" w:cs="Times New Roman"/>
          <w:b/>
          <w:i/>
          <w:color w:val="000000" w:themeColor="text1"/>
          <w:sz w:val="40"/>
          <w:szCs w:val="28"/>
          <w:lang w:val="en-US"/>
        </w:rPr>
        <w:t>e</w:t>
      </w:r>
      <w:r w:rsidRPr="005F1783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>-</w:t>
      </w:r>
      <w:r w:rsidRPr="005F1783">
        <w:rPr>
          <w:rFonts w:ascii="Times New Roman" w:hAnsi="Times New Roman" w:cs="Times New Roman"/>
          <w:b/>
          <w:i/>
          <w:color w:val="000000" w:themeColor="text1"/>
          <w:sz w:val="40"/>
          <w:szCs w:val="28"/>
          <w:lang w:val="en-US"/>
        </w:rPr>
        <w:t>mail</w:t>
      </w:r>
      <w:r w:rsidRPr="005F1783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 xml:space="preserve">: </w:t>
      </w:r>
      <w:hyperlink r:id="rId26" w:history="1"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  <w:lang w:val="en-US"/>
          </w:rPr>
          <w:t>cknt</w:t>
        </w:r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</w:rPr>
          <w:t>-</w:t>
        </w:r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  <w:lang w:val="en-US"/>
          </w:rPr>
          <w:t>talovaya</w:t>
        </w:r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</w:rPr>
          <w:t>@</w:t>
        </w:r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  <w:lang w:val="en-US"/>
          </w:rPr>
          <w:t>yandex</w:t>
        </w:r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</w:rPr>
          <w:t>.</w:t>
        </w:r>
        <w:proofErr w:type="spellStart"/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  <w:lang w:val="en-US"/>
          </w:rPr>
          <w:t>ru</w:t>
        </w:r>
        <w:proofErr w:type="spellEnd"/>
      </w:hyperlink>
      <w:r w:rsidRPr="005F1783">
        <w:rPr>
          <w:rStyle w:val="a4"/>
          <w:rFonts w:ascii="Times New Roman" w:hAnsi="Times New Roman" w:cs="Times New Roman"/>
          <w:b/>
          <w:i/>
          <w:color w:val="000000" w:themeColor="text1"/>
          <w:sz w:val="40"/>
          <w:szCs w:val="28"/>
          <w:u w:val="none"/>
        </w:rPr>
        <w:t xml:space="preserve"> </w:t>
      </w:r>
    </w:p>
    <w:p w:rsidR="003133B3" w:rsidRDefault="005F1783" w:rsidP="005F1783">
      <w:pPr>
        <w:jc w:val="center"/>
        <w:rPr>
          <w:rStyle w:val="a4"/>
          <w:rFonts w:ascii="Times New Roman" w:hAnsi="Times New Roman" w:cs="Times New Roman"/>
          <w:b/>
          <w:i/>
          <w:color w:val="000000" w:themeColor="text1"/>
          <w:sz w:val="40"/>
          <w:szCs w:val="28"/>
          <w:u w:val="none"/>
        </w:rPr>
      </w:pPr>
      <w:r w:rsidRPr="005F1783">
        <w:rPr>
          <w:rStyle w:val="a4"/>
          <w:rFonts w:ascii="Times New Roman" w:hAnsi="Times New Roman" w:cs="Times New Roman"/>
          <w:b/>
          <w:i/>
          <w:color w:val="000000" w:themeColor="text1"/>
          <w:sz w:val="40"/>
          <w:szCs w:val="28"/>
          <w:u w:val="none"/>
        </w:rPr>
        <w:t xml:space="preserve">              </w:t>
      </w:r>
      <w:hyperlink r:id="rId27" w:history="1"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  <w:lang w:val="en-US"/>
          </w:rPr>
          <w:t>cknt</w:t>
        </w:r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</w:rPr>
          <w:t>2-</w:t>
        </w:r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  <w:lang w:val="en-US"/>
          </w:rPr>
          <w:t>talovaya</w:t>
        </w:r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</w:rPr>
          <w:t>@</w:t>
        </w:r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  <w:lang w:val="en-US"/>
          </w:rPr>
          <w:t>yandex</w:t>
        </w:r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</w:rPr>
          <w:t>.</w:t>
        </w:r>
        <w:proofErr w:type="spellStart"/>
        <w:r w:rsidRPr="005F1783">
          <w:rPr>
            <w:rStyle w:val="a4"/>
            <w:rFonts w:ascii="Times New Roman" w:hAnsi="Times New Roman" w:cs="Times New Roman"/>
            <w:b/>
            <w:i/>
            <w:color w:val="000000" w:themeColor="text1"/>
            <w:sz w:val="40"/>
            <w:szCs w:val="28"/>
            <w:u w:val="none"/>
            <w:lang w:val="en-US"/>
          </w:rPr>
          <w:t>ru</w:t>
        </w:r>
        <w:proofErr w:type="spellEnd"/>
      </w:hyperlink>
    </w:p>
    <w:p w:rsidR="00E71E46" w:rsidRDefault="00E71E46" w:rsidP="005F1783">
      <w:pPr>
        <w:jc w:val="center"/>
        <w:rPr>
          <w:rStyle w:val="a4"/>
          <w:rFonts w:ascii="Times New Roman" w:hAnsi="Times New Roman" w:cs="Times New Roman"/>
          <w:b/>
          <w:i/>
          <w:color w:val="000000" w:themeColor="text1"/>
          <w:sz w:val="40"/>
          <w:szCs w:val="28"/>
          <w:u w:val="none"/>
        </w:rPr>
      </w:pPr>
    </w:p>
    <w:p w:rsidR="00E71E46" w:rsidRDefault="00E71E46" w:rsidP="005F1783">
      <w:pPr>
        <w:jc w:val="center"/>
        <w:rPr>
          <w:rStyle w:val="a4"/>
          <w:rFonts w:ascii="Times New Roman" w:hAnsi="Times New Roman" w:cs="Times New Roman"/>
          <w:b/>
          <w:i/>
          <w:color w:val="000000" w:themeColor="text1"/>
          <w:sz w:val="40"/>
          <w:szCs w:val="28"/>
          <w:u w:val="none"/>
        </w:rPr>
      </w:pPr>
    </w:p>
    <w:sectPr w:rsidR="00E71E46" w:rsidSect="00795CA8">
      <w:pgSz w:w="11906" w:h="16838"/>
      <w:pgMar w:top="567" w:right="851" w:bottom="28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848" w:rsidRDefault="00557848" w:rsidP="00A57CF5">
      <w:r>
        <w:separator/>
      </w:r>
    </w:p>
  </w:endnote>
  <w:endnote w:type="continuationSeparator" w:id="0">
    <w:p w:rsidR="00557848" w:rsidRDefault="00557848" w:rsidP="00A57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3699610"/>
      <w:docPartObj>
        <w:docPartGallery w:val="Page Numbers (Bottom of Page)"/>
        <w:docPartUnique/>
      </w:docPartObj>
    </w:sdtPr>
    <w:sdtEndPr/>
    <w:sdtContent>
      <w:p w:rsidR="00A57CF5" w:rsidRDefault="00A57CF5">
        <w:pPr>
          <w:pStyle w:val="a7"/>
          <w:jc w:val="center"/>
        </w:pPr>
        <w:r w:rsidRPr="00A57CF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57CF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57CF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3503B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A57CF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57CF5" w:rsidRDefault="00A57CF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848" w:rsidRDefault="00557848" w:rsidP="00A57CF5">
      <w:r>
        <w:separator/>
      </w:r>
    </w:p>
  </w:footnote>
  <w:footnote w:type="continuationSeparator" w:id="0">
    <w:p w:rsidR="00557848" w:rsidRDefault="00557848" w:rsidP="00A57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53D61"/>
    <w:multiLevelType w:val="hybridMultilevel"/>
    <w:tmpl w:val="AD10D65E"/>
    <w:lvl w:ilvl="0" w:tplc="B85AEC2A">
      <w:start w:val="1"/>
      <w:numFmt w:val="decimal"/>
      <w:lvlText w:val="%1."/>
      <w:lvlJc w:val="left"/>
      <w:pPr>
        <w:ind w:left="1459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0790225"/>
    <w:multiLevelType w:val="hybridMultilevel"/>
    <w:tmpl w:val="CF824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DA4C70"/>
    <w:multiLevelType w:val="multilevel"/>
    <w:tmpl w:val="388A8D8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C96"/>
    <w:rsid w:val="000369AE"/>
    <w:rsid w:val="000A2F71"/>
    <w:rsid w:val="000F2B6C"/>
    <w:rsid w:val="00166EBC"/>
    <w:rsid w:val="00180C96"/>
    <w:rsid w:val="00184C81"/>
    <w:rsid w:val="001A32C6"/>
    <w:rsid w:val="002F0D68"/>
    <w:rsid w:val="003133B3"/>
    <w:rsid w:val="00363EFC"/>
    <w:rsid w:val="00371DC3"/>
    <w:rsid w:val="003E6F1A"/>
    <w:rsid w:val="004C0592"/>
    <w:rsid w:val="00557848"/>
    <w:rsid w:val="005F1783"/>
    <w:rsid w:val="0061526A"/>
    <w:rsid w:val="006524DA"/>
    <w:rsid w:val="006706AA"/>
    <w:rsid w:val="006B144C"/>
    <w:rsid w:val="007238C5"/>
    <w:rsid w:val="00733EB7"/>
    <w:rsid w:val="00742D77"/>
    <w:rsid w:val="007661CC"/>
    <w:rsid w:val="00795CA8"/>
    <w:rsid w:val="008955EB"/>
    <w:rsid w:val="008A0C06"/>
    <w:rsid w:val="00924AC3"/>
    <w:rsid w:val="00A57CF5"/>
    <w:rsid w:val="00B1141F"/>
    <w:rsid w:val="00B646E0"/>
    <w:rsid w:val="00B660AC"/>
    <w:rsid w:val="00BA3289"/>
    <w:rsid w:val="00BB09B1"/>
    <w:rsid w:val="00D02A45"/>
    <w:rsid w:val="00D40BA8"/>
    <w:rsid w:val="00D46D6E"/>
    <w:rsid w:val="00D71181"/>
    <w:rsid w:val="00DE66A9"/>
    <w:rsid w:val="00DF41C6"/>
    <w:rsid w:val="00E3503B"/>
    <w:rsid w:val="00E43AB1"/>
    <w:rsid w:val="00E71E46"/>
    <w:rsid w:val="00EA4348"/>
    <w:rsid w:val="00F50F9A"/>
    <w:rsid w:val="00F514D5"/>
    <w:rsid w:val="00F87423"/>
    <w:rsid w:val="00FA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0C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8A0C06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A0C06"/>
    <w:pPr>
      <w:spacing w:after="100"/>
    </w:pPr>
  </w:style>
  <w:style w:type="character" w:styleId="a4">
    <w:name w:val="Hyperlink"/>
    <w:basedOn w:val="a0"/>
    <w:uiPriority w:val="99"/>
    <w:unhideWhenUsed/>
    <w:rsid w:val="008A0C0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57CF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CF5"/>
  </w:style>
  <w:style w:type="paragraph" w:styleId="a7">
    <w:name w:val="footer"/>
    <w:basedOn w:val="a"/>
    <w:link w:val="a8"/>
    <w:uiPriority w:val="99"/>
    <w:unhideWhenUsed/>
    <w:rsid w:val="00A57CF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CF5"/>
  </w:style>
  <w:style w:type="paragraph" w:styleId="a9">
    <w:name w:val="List Paragraph"/>
    <w:basedOn w:val="a"/>
    <w:uiPriority w:val="34"/>
    <w:qFormat/>
    <w:rsid w:val="00A57CF5"/>
    <w:pPr>
      <w:ind w:left="720"/>
      <w:contextualSpacing/>
    </w:pPr>
  </w:style>
  <w:style w:type="paragraph" w:styleId="aa">
    <w:name w:val="Body Text"/>
    <w:basedOn w:val="a"/>
    <w:link w:val="ab"/>
    <w:uiPriority w:val="1"/>
    <w:qFormat/>
    <w:rsid w:val="00795CA8"/>
    <w:pPr>
      <w:widowControl w:val="0"/>
      <w:autoSpaceDE w:val="0"/>
      <w:autoSpaceDN w:val="0"/>
      <w:ind w:left="1560" w:hanging="361"/>
      <w:jc w:val="lef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795CA8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No Spacing"/>
    <w:uiPriority w:val="1"/>
    <w:qFormat/>
    <w:rsid w:val="00B646E0"/>
    <w:pPr>
      <w:suppressAutoHyphens/>
      <w:jc w:val="left"/>
    </w:pPr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742D7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42D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0C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8A0C06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A0C06"/>
    <w:pPr>
      <w:spacing w:after="100"/>
    </w:pPr>
  </w:style>
  <w:style w:type="character" w:styleId="a4">
    <w:name w:val="Hyperlink"/>
    <w:basedOn w:val="a0"/>
    <w:uiPriority w:val="99"/>
    <w:unhideWhenUsed/>
    <w:rsid w:val="008A0C0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57CF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CF5"/>
  </w:style>
  <w:style w:type="paragraph" w:styleId="a7">
    <w:name w:val="footer"/>
    <w:basedOn w:val="a"/>
    <w:link w:val="a8"/>
    <w:uiPriority w:val="99"/>
    <w:unhideWhenUsed/>
    <w:rsid w:val="00A57CF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CF5"/>
  </w:style>
  <w:style w:type="paragraph" w:styleId="a9">
    <w:name w:val="List Paragraph"/>
    <w:basedOn w:val="a"/>
    <w:uiPriority w:val="34"/>
    <w:qFormat/>
    <w:rsid w:val="00A57CF5"/>
    <w:pPr>
      <w:ind w:left="720"/>
      <w:contextualSpacing/>
    </w:pPr>
  </w:style>
  <w:style w:type="paragraph" w:styleId="aa">
    <w:name w:val="Body Text"/>
    <w:basedOn w:val="a"/>
    <w:link w:val="ab"/>
    <w:uiPriority w:val="1"/>
    <w:qFormat/>
    <w:rsid w:val="00795CA8"/>
    <w:pPr>
      <w:widowControl w:val="0"/>
      <w:autoSpaceDE w:val="0"/>
      <w:autoSpaceDN w:val="0"/>
      <w:ind w:left="1560" w:hanging="361"/>
      <w:jc w:val="lef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795CA8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No Spacing"/>
    <w:uiPriority w:val="1"/>
    <w:qFormat/>
    <w:rsid w:val="00B646E0"/>
    <w:pPr>
      <w:suppressAutoHyphens/>
      <w:jc w:val="left"/>
    </w:pPr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742D7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42D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6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mailto:cknt-talovaya@yandex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mailto:cknt2-talovay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C199D-7ED6-422A-9B48-2DDDFABC7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12</Pages>
  <Words>1643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III</dc:creator>
  <cp:keywords/>
  <dc:description/>
  <cp:lastModifiedBy>User</cp:lastModifiedBy>
  <cp:revision>22</cp:revision>
  <cp:lastPrinted>2024-01-25T07:32:00Z</cp:lastPrinted>
  <dcterms:created xsi:type="dcterms:W3CDTF">2022-08-08T08:06:00Z</dcterms:created>
  <dcterms:modified xsi:type="dcterms:W3CDTF">2024-01-25T08:32:00Z</dcterms:modified>
</cp:coreProperties>
</file>